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2E" w:rsidRPr="00F605AD" w:rsidRDefault="00F605AD" w:rsidP="003C3E5C">
      <w:pPr>
        <w:spacing w:line="400" w:lineRule="exact"/>
        <w:contextualSpacing/>
        <w:jc w:val="center"/>
        <w:rPr>
          <w:rFonts w:ascii="DFKai-SB" w:eastAsia="DFKai-SB" w:hAnsi="DFKai-SB"/>
          <w:b/>
          <w:sz w:val="28"/>
          <w:lang w:eastAsia="zh-HK"/>
        </w:rPr>
      </w:pPr>
      <w:bookmarkStart w:id="0" w:name="_GoBack"/>
      <w:r w:rsidRPr="0009145A">
        <w:rPr>
          <w:rFonts w:eastAsia="DFKai-SB"/>
          <w:b/>
          <w:sz w:val="28"/>
          <w:lang w:eastAsia="zh-CN"/>
        </w:rPr>
        <w:t>2019</w:t>
      </w:r>
      <w:bookmarkEnd w:id="0"/>
      <w:r w:rsidRPr="00F605AD">
        <w:rPr>
          <w:rFonts w:ascii="DFKai-SB" w:eastAsia="DFKai-SB" w:hAnsi="DFKai-SB" w:hint="eastAsia"/>
          <w:b/>
          <w:sz w:val="28"/>
          <w:lang w:eastAsia="zh-CN"/>
        </w:rPr>
        <w:t>武汉市政府与港资企业代表座谈会</w:t>
      </w:r>
    </w:p>
    <w:p w:rsidR="00AA2167" w:rsidRPr="00F605AD" w:rsidRDefault="00F605AD" w:rsidP="003C3E5C">
      <w:pPr>
        <w:spacing w:line="400" w:lineRule="exact"/>
        <w:contextualSpacing/>
        <w:jc w:val="center"/>
        <w:rPr>
          <w:rFonts w:ascii="DFKai-SB" w:eastAsia="DFKai-SB" w:hAnsi="DFKai-SB"/>
          <w:b/>
          <w:sz w:val="28"/>
          <w:lang w:eastAsia="zh-HK"/>
        </w:rPr>
      </w:pPr>
      <w:r w:rsidRPr="00F605AD">
        <w:rPr>
          <w:rFonts w:ascii="DFKai-SB" w:eastAsia="DFKai-SB" w:hAnsi="DFKai-SB" w:hint="eastAsia"/>
          <w:b/>
          <w:sz w:val="28"/>
          <w:lang w:eastAsia="zh-CN"/>
        </w:rPr>
        <w:t>邀请函</w:t>
      </w:r>
    </w:p>
    <w:p w:rsidR="0002752E" w:rsidRDefault="0002752E" w:rsidP="003C3E5C">
      <w:pPr>
        <w:spacing w:line="400" w:lineRule="exact"/>
        <w:contextualSpacing/>
        <w:rPr>
          <w:rFonts w:eastAsia="DFKai-SB"/>
          <w:sz w:val="28"/>
          <w:lang w:eastAsia="zh-HK"/>
        </w:rPr>
      </w:pPr>
    </w:p>
    <w:p w:rsidR="00AA2167" w:rsidRDefault="00F605AD" w:rsidP="003C3E5C">
      <w:pPr>
        <w:spacing w:line="400" w:lineRule="exact"/>
        <w:contextualSpacing/>
        <w:jc w:val="both"/>
        <w:rPr>
          <w:rFonts w:eastAsia="DFKai-SB"/>
          <w:sz w:val="28"/>
          <w:lang w:eastAsia="zh-HK"/>
        </w:rPr>
      </w:pPr>
      <w:r w:rsidRPr="00F605AD">
        <w:rPr>
          <w:rFonts w:eastAsia="DFKai-SB" w:hint="eastAsia"/>
          <w:sz w:val="28"/>
          <w:lang w:eastAsia="zh-HK"/>
        </w:rPr>
        <w:t>香港特别行政区政府驻武汉经济贸易办事处（驻武汉办）将再度与中国香港（地区）商会—武汉（武汉香港商会）携手合作，于</w:t>
      </w:r>
      <w:r w:rsidRPr="00F605AD">
        <w:rPr>
          <w:rFonts w:eastAsia="DFKai-SB"/>
          <w:sz w:val="28"/>
          <w:lang w:eastAsia="zh-HK"/>
        </w:rPr>
        <w:t>2019</w:t>
      </w:r>
      <w:r w:rsidRPr="00F605AD">
        <w:rPr>
          <w:rFonts w:eastAsia="DFKai-SB" w:hint="eastAsia"/>
          <w:sz w:val="28"/>
          <w:lang w:eastAsia="zh-HK"/>
        </w:rPr>
        <w:t>年</w:t>
      </w:r>
      <w:r w:rsidRPr="00F605AD">
        <w:rPr>
          <w:rFonts w:eastAsia="DFKai-SB"/>
          <w:sz w:val="28"/>
          <w:lang w:eastAsia="zh-HK"/>
        </w:rPr>
        <w:t>11</w:t>
      </w:r>
      <w:r w:rsidRPr="00F605AD">
        <w:rPr>
          <w:rFonts w:eastAsia="DFKai-SB" w:hint="eastAsia"/>
          <w:sz w:val="28"/>
          <w:lang w:eastAsia="zh-HK"/>
        </w:rPr>
        <w:t>月中旬举办「</w:t>
      </w:r>
      <w:r w:rsidRPr="00F605AD">
        <w:rPr>
          <w:rFonts w:eastAsia="DFKai-SB"/>
          <w:sz w:val="28"/>
          <w:lang w:eastAsia="zh-HK"/>
        </w:rPr>
        <w:t>2019</w:t>
      </w:r>
      <w:r w:rsidRPr="00F605AD">
        <w:rPr>
          <w:rFonts w:eastAsia="DFKai-SB" w:hint="eastAsia"/>
          <w:sz w:val="28"/>
          <w:lang w:eastAsia="zh-HK"/>
        </w:rPr>
        <w:t>武汉市政府与港资企业代表座谈会」，拟邀请武汉市人民政府副市长徐洪兰女士出席。驻武汉办将根据港资企业的意见邀请相关政府部门代表到场与参会企业代表介绍相关的最新政策法规，并进行直接交流。</w:t>
      </w:r>
    </w:p>
    <w:p w:rsidR="00AA2167" w:rsidRDefault="00AA2167" w:rsidP="003C3E5C">
      <w:pPr>
        <w:spacing w:line="400" w:lineRule="exact"/>
        <w:contextualSpacing/>
        <w:jc w:val="both"/>
        <w:rPr>
          <w:rFonts w:eastAsia="DFKai-SB"/>
          <w:sz w:val="28"/>
          <w:lang w:eastAsia="zh-CN"/>
        </w:rPr>
      </w:pPr>
    </w:p>
    <w:p w:rsidR="00AA2167" w:rsidRDefault="00F605AD" w:rsidP="003C3E5C">
      <w:pPr>
        <w:spacing w:line="400" w:lineRule="exact"/>
        <w:contextualSpacing/>
        <w:jc w:val="both"/>
        <w:rPr>
          <w:rFonts w:eastAsia="DFKai-SB"/>
          <w:b/>
          <w:sz w:val="28"/>
          <w:u w:val="single"/>
          <w:lang w:eastAsia="zh-HK"/>
        </w:rPr>
      </w:pPr>
      <w:r w:rsidRPr="00F605AD">
        <w:rPr>
          <w:rFonts w:eastAsia="DFKai-SB" w:hint="eastAsia"/>
          <w:b/>
          <w:sz w:val="28"/>
          <w:u w:val="single"/>
          <w:lang w:eastAsia="zh-HK"/>
        </w:rPr>
        <w:t>座谈会详情</w:t>
      </w:r>
    </w:p>
    <w:p w:rsidR="003C3E5C" w:rsidRPr="00AA2167" w:rsidRDefault="003C3E5C" w:rsidP="003C3E5C">
      <w:pPr>
        <w:spacing w:line="400" w:lineRule="exact"/>
        <w:contextualSpacing/>
        <w:jc w:val="both"/>
        <w:rPr>
          <w:rFonts w:eastAsia="DFKai-SB"/>
          <w:b/>
          <w:sz w:val="28"/>
          <w:u w:val="single"/>
          <w:lang w:eastAsia="zh-HK"/>
        </w:rPr>
      </w:pPr>
    </w:p>
    <w:p w:rsidR="00AA2167" w:rsidRPr="00F605AD" w:rsidRDefault="00F605AD" w:rsidP="003C3E5C">
      <w:pPr>
        <w:spacing w:line="400" w:lineRule="exact"/>
        <w:contextualSpacing/>
        <w:jc w:val="both"/>
        <w:rPr>
          <w:rFonts w:ascii="DFKai-SB" w:eastAsia="DFKai-SB" w:hAnsi="DFKai-SB"/>
          <w:sz w:val="28"/>
          <w:lang w:eastAsia="zh-HK"/>
        </w:rPr>
      </w:pPr>
      <w:r w:rsidRPr="00F605AD">
        <w:rPr>
          <w:rFonts w:ascii="DFKai-SB" w:eastAsia="DFKai-SB" w:hAnsi="DFKai-SB" w:hint="eastAsia"/>
          <w:sz w:val="28"/>
          <w:lang w:eastAsia="zh-CN"/>
        </w:rPr>
        <w:t>日期：</w:t>
      </w:r>
      <w:r w:rsidRPr="00F605AD">
        <w:rPr>
          <w:rFonts w:eastAsia="DFKai-SB"/>
          <w:sz w:val="28"/>
          <w:lang w:eastAsia="zh-CN"/>
        </w:rPr>
        <w:t>2019</w:t>
      </w:r>
      <w:r w:rsidRPr="00F605AD">
        <w:rPr>
          <w:rFonts w:ascii="DFKai-SB" w:eastAsia="DFKai-SB" w:hAnsi="DFKai-SB" w:hint="eastAsia"/>
          <w:sz w:val="28"/>
          <w:lang w:eastAsia="zh-CN"/>
        </w:rPr>
        <w:t>年</w:t>
      </w:r>
      <w:r w:rsidRPr="00F605AD">
        <w:rPr>
          <w:rFonts w:eastAsia="DFKai-SB"/>
          <w:sz w:val="28"/>
          <w:lang w:eastAsia="zh-CN"/>
        </w:rPr>
        <w:t>11</w:t>
      </w:r>
      <w:r w:rsidRPr="00F605AD">
        <w:rPr>
          <w:rFonts w:ascii="DFKai-SB" w:eastAsia="DFKai-SB" w:hAnsi="DFKai-SB" w:hint="eastAsia"/>
          <w:sz w:val="28"/>
          <w:lang w:eastAsia="zh-CN"/>
        </w:rPr>
        <w:t>月中旬</w:t>
      </w:r>
      <w:r w:rsidRPr="00F605AD">
        <w:rPr>
          <w:rFonts w:ascii="DFKai-SB" w:eastAsia="DFKai-SB" w:hAnsi="DFKai-SB"/>
          <w:sz w:val="28"/>
          <w:lang w:eastAsia="zh-CN"/>
        </w:rPr>
        <w:t xml:space="preserve"> </w:t>
      </w:r>
      <w:r w:rsidRPr="00F605AD">
        <w:rPr>
          <w:rFonts w:ascii="DFKai-SB" w:eastAsia="DFKai-SB" w:hAnsi="DFKai-SB" w:hint="eastAsia"/>
          <w:sz w:val="28"/>
          <w:lang w:eastAsia="zh-CN"/>
        </w:rPr>
        <w:t>（具体时间将另行通知）</w:t>
      </w:r>
    </w:p>
    <w:p w:rsidR="00AA2167" w:rsidRPr="00F605AD" w:rsidRDefault="00F605AD" w:rsidP="003C3E5C">
      <w:pPr>
        <w:spacing w:line="400" w:lineRule="exact"/>
        <w:contextualSpacing/>
        <w:jc w:val="both"/>
        <w:rPr>
          <w:rFonts w:ascii="DFKai-SB" w:eastAsia="DFKai-SB" w:hAnsi="DFKai-SB"/>
          <w:sz w:val="28"/>
          <w:lang w:eastAsia="zh-HK"/>
        </w:rPr>
      </w:pPr>
      <w:r w:rsidRPr="00F605AD">
        <w:rPr>
          <w:rFonts w:ascii="DFKai-SB" w:eastAsia="DFKai-SB" w:hAnsi="DFKai-SB" w:hint="eastAsia"/>
          <w:sz w:val="28"/>
          <w:lang w:eastAsia="zh-CN"/>
        </w:rPr>
        <w:t>时间：下午</w:t>
      </w:r>
      <w:r w:rsidRPr="00F605AD">
        <w:rPr>
          <w:rFonts w:eastAsia="DFKai-SB"/>
          <w:sz w:val="28"/>
          <w:lang w:eastAsia="zh-CN"/>
        </w:rPr>
        <w:t>3</w:t>
      </w:r>
      <w:r w:rsidRPr="00F605AD">
        <w:rPr>
          <w:rFonts w:ascii="DFKai-SB" w:eastAsia="DFKai-SB" w:hAnsi="DFKai-SB" w:hint="eastAsia"/>
          <w:sz w:val="28"/>
          <w:lang w:eastAsia="zh-CN"/>
        </w:rPr>
        <w:t>时正至</w:t>
      </w:r>
      <w:r w:rsidRPr="00F605AD">
        <w:rPr>
          <w:rFonts w:eastAsia="DFKai-SB"/>
          <w:sz w:val="28"/>
          <w:lang w:eastAsia="zh-CN"/>
        </w:rPr>
        <w:t>5</w:t>
      </w:r>
      <w:r w:rsidRPr="00F605AD">
        <w:rPr>
          <w:rFonts w:ascii="DFKai-SB" w:eastAsia="DFKai-SB" w:hAnsi="DFKai-SB" w:hint="eastAsia"/>
          <w:sz w:val="28"/>
          <w:lang w:eastAsia="zh-CN"/>
        </w:rPr>
        <w:t>时正</w:t>
      </w:r>
    </w:p>
    <w:p w:rsidR="00AA2167" w:rsidRPr="00F605AD" w:rsidRDefault="00F605AD" w:rsidP="003C3E5C">
      <w:pPr>
        <w:spacing w:line="400" w:lineRule="exact"/>
        <w:contextualSpacing/>
        <w:jc w:val="both"/>
        <w:rPr>
          <w:rFonts w:ascii="DFKai-SB" w:eastAsia="DFKai-SB" w:hAnsi="DFKai-SB"/>
          <w:sz w:val="28"/>
          <w:lang w:eastAsia="zh-HK"/>
        </w:rPr>
      </w:pPr>
      <w:r w:rsidRPr="00F605AD">
        <w:rPr>
          <w:rFonts w:ascii="DFKai-SB" w:eastAsia="DFKai-SB" w:hAnsi="DFKai-SB" w:hint="eastAsia"/>
          <w:sz w:val="28"/>
          <w:lang w:eastAsia="zh-CN"/>
        </w:rPr>
        <w:t>地点：武汉市江岸区沿江大道</w:t>
      </w:r>
      <w:r w:rsidRPr="00F605AD">
        <w:rPr>
          <w:rFonts w:eastAsia="DFKai-SB"/>
          <w:sz w:val="28"/>
          <w:lang w:eastAsia="zh-CN"/>
        </w:rPr>
        <w:t>159</w:t>
      </w:r>
      <w:r w:rsidRPr="00F605AD">
        <w:rPr>
          <w:rFonts w:ascii="DFKai-SB" w:eastAsia="DFKai-SB" w:hAnsi="DFKai-SB" w:hint="eastAsia"/>
          <w:sz w:val="28"/>
          <w:lang w:eastAsia="zh-CN"/>
        </w:rPr>
        <w:t>号武汉马可孛罗酒店</w:t>
      </w:r>
    </w:p>
    <w:p w:rsidR="0002752E" w:rsidRPr="00F605AD" w:rsidRDefault="00F605AD" w:rsidP="003C3E5C">
      <w:pPr>
        <w:spacing w:line="400" w:lineRule="exact"/>
        <w:contextualSpacing/>
        <w:jc w:val="both"/>
        <w:rPr>
          <w:rFonts w:ascii="DFKai-SB" w:eastAsia="DFKai-SB" w:hAnsi="DFKai-SB"/>
          <w:sz w:val="28"/>
          <w:lang w:eastAsia="zh-HK"/>
        </w:rPr>
      </w:pPr>
      <w:r w:rsidRPr="00F605AD">
        <w:rPr>
          <w:rFonts w:ascii="DFKai-SB" w:eastAsia="DFKai-SB" w:hAnsi="DFKai-SB" w:hint="eastAsia"/>
          <w:sz w:val="28"/>
          <w:lang w:eastAsia="zh-CN"/>
        </w:rPr>
        <w:t>费用：全免</w:t>
      </w:r>
    </w:p>
    <w:p w:rsidR="00AA2167" w:rsidRDefault="00AA2167" w:rsidP="003C3E5C">
      <w:pPr>
        <w:spacing w:line="400" w:lineRule="exact"/>
        <w:contextualSpacing/>
        <w:jc w:val="both"/>
        <w:rPr>
          <w:rFonts w:eastAsia="DFKai-SB"/>
          <w:sz w:val="28"/>
          <w:lang w:eastAsia="zh-HK"/>
        </w:rPr>
      </w:pPr>
    </w:p>
    <w:p w:rsidR="00AA2167" w:rsidRDefault="00F605AD" w:rsidP="003C3E5C">
      <w:pPr>
        <w:spacing w:line="400" w:lineRule="exact"/>
        <w:contextualSpacing/>
        <w:jc w:val="both"/>
        <w:rPr>
          <w:rFonts w:eastAsia="DFKai-SB"/>
          <w:b/>
          <w:sz w:val="28"/>
          <w:u w:val="single"/>
          <w:lang w:eastAsia="zh-HK"/>
        </w:rPr>
      </w:pPr>
      <w:r w:rsidRPr="00F605AD">
        <w:rPr>
          <w:rFonts w:eastAsia="DFKai-SB" w:hint="eastAsia"/>
          <w:b/>
          <w:sz w:val="28"/>
          <w:u w:val="single"/>
          <w:lang w:eastAsia="zh-HK"/>
        </w:rPr>
        <w:t>报名详情</w:t>
      </w:r>
    </w:p>
    <w:p w:rsidR="003C3E5C" w:rsidRPr="00AA2167" w:rsidRDefault="003C3E5C" w:rsidP="003C3E5C">
      <w:pPr>
        <w:spacing w:line="400" w:lineRule="exact"/>
        <w:contextualSpacing/>
        <w:jc w:val="both"/>
        <w:rPr>
          <w:rFonts w:eastAsia="DFKai-SB"/>
          <w:b/>
          <w:sz w:val="28"/>
          <w:u w:val="single"/>
          <w:lang w:eastAsia="zh-HK"/>
        </w:rPr>
      </w:pPr>
    </w:p>
    <w:p w:rsidR="00AA2167" w:rsidRDefault="00F605AD" w:rsidP="003C3E5C">
      <w:pPr>
        <w:spacing w:line="400" w:lineRule="exact"/>
        <w:contextualSpacing/>
        <w:jc w:val="both"/>
        <w:rPr>
          <w:rFonts w:eastAsia="DFKai-SB"/>
          <w:sz w:val="28"/>
          <w:lang w:eastAsia="zh-HK"/>
        </w:rPr>
      </w:pPr>
      <w:r w:rsidRPr="00F605AD">
        <w:rPr>
          <w:rFonts w:eastAsia="DFKai-SB" w:hint="eastAsia"/>
          <w:sz w:val="28"/>
          <w:lang w:eastAsia="zh-HK"/>
        </w:rPr>
        <w:t>有意参会的港资企业代表烦请填妥附件表格后传真至</w:t>
      </w:r>
      <w:r w:rsidRPr="00F605AD">
        <w:rPr>
          <w:rFonts w:eastAsia="DFKai-SB"/>
          <w:sz w:val="28"/>
          <w:lang w:eastAsia="zh-HK"/>
        </w:rPr>
        <w:t>(027) 6560 7301</w:t>
      </w:r>
      <w:r w:rsidRPr="00F605AD">
        <w:rPr>
          <w:rFonts w:eastAsia="DFKai-SB" w:hint="eastAsia"/>
          <w:sz w:val="28"/>
          <w:lang w:eastAsia="zh-HK"/>
        </w:rPr>
        <w:t>或电邮至</w:t>
      </w:r>
      <w:r w:rsidRPr="00F605AD">
        <w:rPr>
          <w:rFonts w:eastAsia="DFKai-SB"/>
          <w:sz w:val="28"/>
          <w:lang w:eastAsia="zh-HK"/>
        </w:rPr>
        <w:t>cqcfang@wheto.gov.hk</w:t>
      </w:r>
      <w:r w:rsidRPr="00F605AD">
        <w:rPr>
          <w:rFonts w:eastAsia="DFKai-SB" w:hint="eastAsia"/>
          <w:sz w:val="28"/>
          <w:lang w:eastAsia="zh-HK"/>
        </w:rPr>
        <w:t>，截止日期为</w:t>
      </w:r>
      <w:r w:rsidRPr="00F605AD">
        <w:rPr>
          <w:rFonts w:eastAsia="DFKai-SB"/>
          <w:sz w:val="28"/>
          <w:lang w:eastAsia="zh-HK"/>
        </w:rPr>
        <w:t>2019</w:t>
      </w:r>
      <w:r w:rsidRPr="00F605AD">
        <w:rPr>
          <w:rFonts w:eastAsia="DFKai-SB" w:hint="eastAsia"/>
          <w:sz w:val="28"/>
          <w:lang w:eastAsia="zh-HK"/>
        </w:rPr>
        <w:t>年</w:t>
      </w:r>
      <w:r w:rsidRPr="00F605AD">
        <w:rPr>
          <w:rFonts w:eastAsia="DFKai-SB"/>
          <w:sz w:val="28"/>
          <w:lang w:eastAsia="zh-HK"/>
        </w:rPr>
        <w:t>10</w:t>
      </w:r>
      <w:r w:rsidRPr="00F605AD">
        <w:rPr>
          <w:rFonts w:eastAsia="DFKai-SB" w:hint="eastAsia"/>
          <w:sz w:val="28"/>
          <w:lang w:eastAsia="zh-HK"/>
        </w:rPr>
        <w:t>月</w:t>
      </w:r>
      <w:r w:rsidRPr="00F605AD">
        <w:rPr>
          <w:rFonts w:eastAsia="DFKai-SB"/>
          <w:sz w:val="28"/>
          <w:lang w:eastAsia="zh-HK"/>
        </w:rPr>
        <w:t>13</w:t>
      </w:r>
      <w:r w:rsidRPr="00F605AD">
        <w:rPr>
          <w:rFonts w:eastAsia="DFKai-SB" w:hint="eastAsia"/>
          <w:sz w:val="28"/>
          <w:lang w:eastAsia="zh-HK"/>
        </w:rPr>
        <w:t>日（星期日）。驻武汉办预计在</w:t>
      </w:r>
      <w:r w:rsidRPr="00F605AD">
        <w:rPr>
          <w:rFonts w:eastAsia="DFKai-SB"/>
          <w:sz w:val="28"/>
          <w:lang w:eastAsia="zh-HK"/>
        </w:rPr>
        <w:t>2019</w:t>
      </w:r>
      <w:r w:rsidRPr="00F605AD">
        <w:rPr>
          <w:rFonts w:eastAsia="DFKai-SB" w:hint="eastAsia"/>
          <w:sz w:val="28"/>
          <w:lang w:eastAsia="zh-HK"/>
        </w:rPr>
        <w:t>年</w:t>
      </w:r>
      <w:r w:rsidRPr="00F605AD">
        <w:rPr>
          <w:rFonts w:eastAsia="DFKai-SB"/>
          <w:sz w:val="28"/>
          <w:lang w:eastAsia="zh-HK"/>
        </w:rPr>
        <w:t>11</w:t>
      </w:r>
      <w:r w:rsidRPr="00F605AD">
        <w:rPr>
          <w:rFonts w:eastAsia="DFKai-SB" w:hint="eastAsia"/>
          <w:sz w:val="28"/>
          <w:lang w:eastAsia="zh-HK"/>
        </w:rPr>
        <w:t>月</w:t>
      </w:r>
      <w:r w:rsidRPr="00F605AD">
        <w:rPr>
          <w:rFonts w:eastAsia="DFKai-SB"/>
          <w:sz w:val="28"/>
          <w:lang w:eastAsia="zh-HK"/>
        </w:rPr>
        <w:t>11</w:t>
      </w:r>
      <w:r w:rsidRPr="00F605AD">
        <w:rPr>
          <w:rFonts w:eastAsia="DFKai-SB" w:hint="eastAsia"/>
          <w:sz w:val="28"/>
          <w:lang w:eastAsia="zh-HK"/>
        </w:rPr>
        <w:t>日（星期一）或之前以电邮向参会企业代表发出「出席确认通知」。若报名人数过多，驻武汉办将限制各企业的参会名额，不便之处，敬请见谅。</w:t>
      </w:r>
    </w:p>
    <w:p w:rsidR="00107386" w:rsidRDefault="00107386" w:rsidP="003C3E5C">
      <w:pPr>
        <w:spacing w:line="400" w:lineRule="exact"/>
        <w:contextualSpacing/>
        <w:jc w:val="both"/>
        <w:rPr>
          <w:rFonts w:eastAsia="DFKai-SB"/>
          <w:sz w:val="28"/>
          <w:lang w:eastAsia="zh-HK"/>
        </w:rPr>
      </w:pPr>
    </w:p>
    <w:p w:rsidR="00107386" w:rsidRDefault="00F605AD" w:rsidP="003C3E5C">
      <w:pPr>
        <w:spacing w:line="400" w:lineRule="exact"/>
        <w:contextualSpacing/>
        <w:jc w:val="both"/>
        <w:rPr>
          <w:rFonts w:eastAsia="DFKai-SB"/>
          <w:b/>
          <w:sz w:val="28"/>
          <w:u w:val="single"/>
          <w:lang w:eastAsia="zh-HK"/>
        </w:rPr>
      </w:pPr>
      <w:r w:rsidRPr="00F605AD">
        <w:rPr>
          <w:rFonts w:eastAsia="DFKai-SB" w:hint="eastAsia"/>
          <w:b/>
          <w:sz w:val="28"/>
          <w:u w:val="single"/>
          <w:lang w:eastAsia="zh-HK"/>
        </w:rPr>
        <w:t>查询</w:t>
      </w:r>
    </w:p>
    <w:p w:rsidR="003C3E5C" w:rsidRPr="003C3E5C" w:rsidRDefault="003C3E5C" w:rsidP="003C3E5C">
      <w:pPr>
        <w:spacing w:line="400" w:lineRule="exact"/>
        <w:contextualSpacing/>
        <w:jc w:val="both"/>
        <w:rPr>
          <w:rFonts w:eastAsia="DFKai-SB"/>
          <w:b/>
          <w:sz w:val="28"/>
          <w:u w:val="single"/>
          <w:lang w:eastAsia="zh-HK"/>
        </w:rPr>
      </w:pPr>
    </w:p>
    <w:p w:rsidR="00107386" w:rsidRDefault="00F605AD" w:rsidP="003C3E5C">
      <w:pPr>
        <w:spacing w:line="400" w:lineRule="exact"/>
        <w:contextualSpacing/>
        <w:jc w:val="both"/>
        <w:rPr>
          <w:rFonts w:eastAsia="DFKai-SB"/>
          <w:sz w:val="28"/>
          <w:lang w:eastAsia="zh-HK"/>
        </w:rPr>
      </w:pPr>
      <w:r w:rsidRPr="00F605AD">
        <w:rPr>
          <w:rFonts w:eastAsia="DFKai-SB" w:hint="eastAsia"/>
          <w:sz w:val="28"/>
          <w:lang w:eastAsia="zh-HK"/>
        </w:rPr>
        <w:t>驻武汉办经贸关系助理方秋晨女士</w:t>
      </w:r>
    </w:p>
    <w:p w:rsidR="003C3E5C" w:rsidRDefault="00F605AD" w:rsidP="003C3E5C">
      <w:pPr>
        <w:spacing w:line="400" w:lineRule="exact"/>
        <w:contextualSpacing/>
        <w:jc w:val="both"/>
        <w:rPr>
          <w:rFonts w:eastAsia="DFKai-SB"/>
          <w:sz w:val="28"/>
          <w:lang w:eastAsia="zh-HK"/>
        </w:rPr>
      </w:pPr>
      <w:r w:rsidRPr="00F605AD">
        <w:rPr>
          <w:rFonts w:ascii="DFKai-SB" w:eastAsia="DFKai-SB" w:hAnsi="DFKai-SB" w:hint="eastAsia"/>
          <w:sz w:val="28"/>
          <w:lang w:eastAsia="zh-CN"/>
        </w:rPr>
        <w:t>电话</w:t>
      </w:r>
      <w:r w:rsidR="003C3E5C">
        <w:rPr>
          <w:rFonts w:eastAsia="DFKai-SB" w:hint="eastAsia"/>
          <w:sz w:val="28"/>
          <w:lang w:eastAsia="zh-CN"/>
        </w:rPr>
        <w:t>：</w:t>
      </w:r>
      <w:r w:rsidR="003C3E5C">
        <w:rPr>
          <w:rFonts w:eastAsia="DFKai-SB" w:hint="eastAsia"/>
          <w:sz w:val="28"/>
          <w:lang w:eastAsia="zh-CN"/>
        </w:rPr>
        <w:t>(027)</w:t>
      </w:r>
      <w:r w:rsidR="003C3E5C">
        <w:rPr>
          <w:rFonts w:eastAsia="DFKai-SB"/>
          <w:sz w:val="28"/>
          <w:lang w:eastAsia="zh-HK"/>
        </w:rPr>
        <w:t xml:space="preserve"> </w:t>
      </w:r>
      <w:r w:rsidR="003C3E5C">
        <w:rPr>
          <w:rFonts w:eastAsia="DFKai-SB" w:hint="eastAsia"/>
          <w:sz w:val="28"/>
          <w:lang w:eastAsia="zh-CN"/>
        </w:rPr>
        <w:t>6560</w:t>
      </w:r>
      <w:r w:rsidR="003C3E5C">
        <w:rPr>
          <w:rFonts w:eastAsia="DFKai-SB"/>
          <w:sz w:val="28"/>
          <w:lang w:eastAsia="zh-HK"/>
        </w:rPr>
        <w:t xml:space="preserve"> </w:t>
      </w:r>
      <w:r w:rsidR="003C3E5C">
        <w:rPr>
          <w:rFonts w:eastAsia="DFKai-SB" w:hint="eastAsia"/>
          <w:sz w:val="28"/>
          <w:lang w:eastAsia="zh-CN"/>
        </w:rPr>
        <w:t>7343</w:t>
      </w:r>
    </w:p>
    <w:p w:rsidR="003C3E5C" w:rsidRDefault="00F605AD" w:rsidP="003C3E5C">
      <w:pPr>
        <w:spacing w:line="400" w:lineRule="exact"/>
        <w:contextualSpacing/>
        <w:jc w:val="both"/>
        <w:rPr>
          <w:rFonts w:eastAsia="DFKai-SB"/>
          <w:sz w:val="28"/>
          <w:lang w:eastAsia="zh-HK"/>
        </w:rPr>
      </w:pPr>
      <w:r w:rsidRPr="00F605AD">
        <w:rPr>
          <w:rFonts w:ascii="DFKai-SB" w:eastAsia="DFKai-SB" w:hAnsi="DFKai-SB" w:hint="eastAsia"/>
          <w:sz w:val="28"/>
          <w:lang w:eastAsia="zh-CN"/>
        </w:rPr>
        <w:t>电邮</w:t>
      </w:r>
      <w:r w:rsidR="003C3E5C">
        <w:rPr>
          <w:rFonts w:eastAsia="DFKai-SB" w:hint="eastAsia"/>
          <w:sz w:val="28"/>
          <w:lang w:eastAsia="zh-CN"/>
        </w:rPr>
        <w:t>：</w:t>
      </w:r>
      <w:r w:rsidR="003C3E5C" w:rsidRPr="008F53EE">
        <w:rPr>
          <w:rFonts w:eastAsia="DFKai-SB" w:hint="eastAsia"/>
          <w:sz w:val="28"/>
          <w:lang w:eastAsia="zh-CN"/>
        </w:rPr>
        <w:t>c</w:t>
      </w:r>
      <w:r w:rsidR="003C3E5C" w:rsidRPr="008F53EE">
        <w:rPr>
          <w:rFonts w:eastAsia="DFKai-SB"/>
          <w:sz w:val="28"/>
          <w:lang w:eastAsia="zh-CN"/>
        </w:rPr>
        <w:t>qcfang@wheto.gov.hk</w:t>
      </w:r>
    </w:p>
    <w:p w:rsidR="003C3E5C" w:rsidRDefault="003C3E5C">
      <w:pPr>
        <w:rPr>
          <w:rFonts w:eastAsia="DFKai-SB"/>
          <w:sz w:val="28"/>
          <w:lang w:eastAsia="zh-HK"/>
        </w:rPr>
        <w:sectPr w:rsidR="003C3E5C" w:rsidSect="003C3E5C">
          <w:headerReference w:type="default" r:id="rId8"/>
          <w:headerReference w:type="first" r:id="rId9"/>
          <w:footerReference w:type="first" r:id="rId10"/>
          <w:pgSz w:w="11909" w:h="16834" w:code="9"/>
          <w:pgMar w:top="1440" w:right="1800" w:bottom="1440" w:left="1800" w:header="360" w:footer="562" w:gutter="0"/>
          <w:cols w:space="720"/>
          <w:titlePg/>
          <w:docGrid w:linePitch="360"/>
        </w:sectPr>
      </w:pPr>
    </w:p>
    <w:p w:rsidR="003818ED" w:rsidRDefault="003818ED" w:rsidP="003818ED">
      <w:pPr>
        <w:jc w:val="center"/>
        <w:rPr>
          <w:rFonts w:eastAsia="DFKai-SB"/>
          <w:b/>
          <w:noProof/>
          <w:sz w:val="28"/>
          <w:lang w:eastAsia="zh-CN"/>
        </w:rPr>
      </w:pPr>
      <w:r w:rsidRPr="003C3E5C">
        <w:rPr>
          <w:rFonts w:eastAsia="DFKai-SB" w:hint="eastAsia"/>
          <w:b/>
          <w:noProof/>
          <w:sz w:val="28"/>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-322580</wp:posOffset>
                </wp:positionV>
                <wp:extent cx="1137285" cy="322580"/>
                <wp:effectExtent l="0" t="0" r="571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8ED" w:rsidRPr="0072783A" w:rsidRDefault="003818ED" w:rsidP="003818ED">
                            <w:pPr>
                              <w:jc w:val="right"/>
                              <w:rPr>
                                <w:b/>
                                <w:u w:val="single"/>
                              </w:rPr>
                            </w:pPr>
                            <w:r w:rsidRPr="0072783A">
                              <w:rPr>
                                <w:rFonts w:eastAsia="DFKai-SB" w:hint="eastAsia"/>
                                <w:b/>
                                <w:sz w:val="28"/>
                                <w:szCs w:val="28"/>
                                <w:u w:val="single"/>
                              </w:rPr>
                              <w:t>附件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35pt;margin-top:-25.4pt;width:89.55pt;height:25.4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" stroked="f">
                <v:textbox style="mso-fit-shape-to-text:t">
                  <w:txbxContent>
                    <w:p w:rsidR="003818ED" w:rsidRPr="0072783A" w:rsidRDefault="003818ED" w:rsidP="003818ED">
                      <w:pPr>
                        <w:jc w:val="right"/>
                        <w:rPr>
                          <w:b/>
                          <w:u w:val="single"/>
                        </w:rPr>
                      </w:pPr>
                      <w:r w:rsidRPr="0072783A">
                        <w:rPr>
                          <w:rFonts w:eastAsia="DFKai-SB" w:hint="eastAsia"/>
                          <w:b/>
                          <w:sz w:val="28"/>
                          <w:szCs w:val="28"/>
                          <w:u w:val="single"/>
                        </w:rPr>
                        <w:t>附件</w:t>
                      </w:r>
                    </w:p>
                  </w:txbxContent>
                </v:textbox>
                <w10:wrap anchorx="margin"/>
              </v:shape>
            </w:pict>
          </mc:Fallback>
        </mc:AlternateContent>
      </w:r>
      <w:r w:rsidR="00F605AD" w:rsidRPr="00F605AD">
        <w:rPr>
          <w:rFonts w:eastAsia="DFKai-SB"/>
          <w:b/>
          <w:noProof/>
          <w:sz w:val="28"/>
          <w:lang w:eastAsia="zh-CN"/>
        </w:rPr>
        <w:t>2019</w:t>
      </w:r>
      <w:r w:rsidR="00F605AD" w:rsidRPr="00F605AD">
        <w:rPr>
          <w:rFonts w:eastAsia="DFKai-SB" w:hint="eastAsia"/>
          <w:b/>
          <w:noProof/>
          <w:sz w:val="28"/>
          <w:lang w:eastAsia="zh-CN"/>
        </w:rPr>
        <w:t>武汉市政府与港资企业代表座谈会</w:t>
      </w:r>
    </w:p>
    <w:p w:rsidR="003C3E5C" w:rsidRPr="00F605AD" w:rsidRDefault="00F605AD" w:rsidP="003818ED">
      <w:pPr>
        <w:jc w:val="center"/>
        <w:rPr>
          <w:rFonts w:eastAsia="DFKai-SB"/>
          <w:b/>
          <w:noProof/>
          <w:sz w:val="28"/>
          <w:lang w:eastAsia="zh-CN"/>
        </w:rPr>
      </w:pPr>
      <w:r w:rsidRPr="00F605AD">
        <w:rPr>
          <w:rFonts w:eastAsia="DFKai-SB" w:hint="eastAsia"/>
          <w:b/>
          <w:noProof/>
          <w:sz w:val="28"/>
          <w:lang w:eastAsia="zh-CN"/>
        </w:rPr>
        <w:t>报名表</w:t>
      </w:r>
    </w:p>
    <w:p w:rsidR="003818ED" w:rsidRDefault="003818ED" w:rsidP="003818ED">
      <w:pPr>
        <w:spacing w:line="440" w:lineRule="exact"/>
        <w:rPr>
          <w:rFonts w:eastAsia="DFKai-SB"/>
          <w:sz w:val="28"/>
          <w:lang w:eastAsia="zh-CN"/>
        </w:rPr>
      </w:pPr>
    </w:p>
    <w:p w:rsidR="003818ED" w:rsidRDefault="00F605AD" w:rsidP="003818ED">
      <w:pPr>
        <w:spacing w:line="440" w:lineRule="exact"/>
        <w:rPr>
          <w:rFonts w:eastAsia="DFKai-SB"/>
          <w:sz w:val="28"/>
          <w:lang w:eastAsia="zh-CN"/>
        </w:rPr>
      </w:pPr>
      <w:r w:rsidRPr="00F605AD">
        <w:rPr>
          <w:rFonts w:eastAsia="DFKai-SB" w:hint="eastAsia"/>
          <w:sz w:val="28"/>
          <w:lang w:eastAsia="zh-HK"/>
        </w:rPr>
        <w:t>请填妥后于</w:t>
      </w:r>
      <w:r w:rsidR="003818ED" w:rsidRPr="003818ED">
        <w:rPr>
          <w:rFonts w:eastAsia="DFKai-SB" w:hint="eastAsia"/>
          <w:b/>
          <w:sz w:val="28"/>
          <w:u w:val="single"/>
          <w:lang w:eastAsia="zh-CN"/>
        </w:rPr>
        <w:t>2019</w:t>
      </w:r>
      <w:r w:rsidR="003818ED" w:rsidRPr="003818ED">
        <w:rPr>
          <w:rFonts w:eastAsia="DFKai-SB" w:hint="eastAsia"/>
          <w:b/>
          <w:sz w:val="28"/>
          <w:u w:val="single"/>
          <w:lang w:eastAsia="zh-HK"/>
        </w:rPr>
        <w:t>年</w:t>
      </w:r>
      <w:r w:rsidR="003C3E5C">
        <w:rPr>
          <w:rFonts w:eastAsia="DFKai-SB" w:hint="eastAsia"/>
          <w:b/>
          <w:sz w:val="28"/>
          <w:u w:val="single"/>
          <w:lang w:eastAsia="zh-CN"/>
        </w:rPr>
        <w:t>10</w:t>
      </w:r>
      <w:r w:rsidR="003818ED" w:rsidRPr="003818ED">
        <w:rPr>
          <w:rFonts w:eastAsia="DFKai-SB" w:hint="eastAsia"/>
          <w:b/>
          <w:sz w:val="28"/>
          <w:u w:val="single"/>
          <w:lang w:eastAsia="zh-CN"/>
        </w:rPr>
        <w:t>月</w:t>
      </w:r>
      <w:r w:rsidR="003818ED" w:rsidRPr="003818ED">
        <w:rPr>
          <w:rFonts w:eastAsia="DFKai-SB" w:hint="eastAsia"/>
          <w:b/>
          <w:sz w:val="28"/>
          <w:u w:val="single"/>
          <w:lang w:eastAsia="zh-CN"/>
        </w:rPr>
        <w:t>1</w:t>
      </w:r>
      <w:r w:rsidR="003C3E5C">
        <w:rPr>
          <w:rFonts w:eastAsia="DFKai-SB" w:hint="eastAsia"/>
          <w:b/>
          <w:sz w:val="28"/>
          <w:u w:val="single"/>
          <w:lang w:eastAsia="zh-CN"/>
        </w:rPr>
        <w:t>3</w:t>
      </w:r>
      <w:r w:rsidR="003818ED" w:rsidRPr="003818ED">
        <w:rPr>
          <w:rFonts w:eastAsia="DFKai-SB" w:hint="eastAsia"/>
          <w:b/>
          <w:sz w:val="28"/>
          <w:u w:val="single"/>
          <w:lang w:eastAsia="zh-CN"/>
        </w:rPr>
        <w:t>日</w:t>
      </w:r>
      <w:r w:rsidR="003818ED">
        <w:rPr>
          <w:rFonts w:eastAsia="DFKai-SB" w:hint="eastAsia"/>
          <w:b/>
          <w:sz w:val="28"/>
          <w:u w:val="single"/>
          <w:lang w:eastAsia="zh-HK"/>
        </w:rPr>
        <w:t>或之</w:t>
      </w:r>
      <w:r w:rsidR="003818ED" w:rsidRPr="003818ED">
        <w:rPr>
          <w:rFonts w:eastAsia="DFKai-SB" w:hint="eastAsia"/>
          <w:b/>
          <w:sz w:val="28"/>
          <w:u w:val="single"/>
          <w:lang w:eastAsia="zh-CN"/>
        </w:rPr>
        <w:t>前</w:t>
      </w:r>
      <w:r w:rsidRPr="00F605AD">
        <w:rPr>
          <w:rFonts w:eastAsia="DFKai-SB" w:hint="eastAsia"/>
          <w:sz w:val="28"/>
          <w:lang w:eastAsia="zh-HK"/>
        </w:rPr>
        <w:t>回传至电邮</w:t>
      </w:r>
      <w:r w:rsidR="003818ED" w:rsidRPr="003818ED">
        <w:rPr>
          <w:rFonts w:eastAsia="DFKai-SB" w:hint="eastAsia"/>
          <w:sz w:val="28"/>
          <w:lang w:eastAsia="zh-CN"/>
        </w:rPr>
        <w:t>cqcfang@wheto.gov.hk</w:t>
      </w:r>
      <w:r w:rsidRPr="00F605AD">
        <w:rPr>
          <w:rFonts w:eastAsia="DFKai-SB" w:hint="eastAsia"/>
          <w:sz w:val="28"/>
          <w:lang w:eastAsia="zh-HK"/>
        </w:rPr>
        <w:t>或传真</w:t>
      </w:r>
      <w:r w:rsidR="003C3E5C">
        <w:rPr>
          <w:rFonts w:eastAsia="DFKai-SB" w:hint="eastAsia"/>
          <w:sz w:val="28"/>
          <w:lang w:eastAsia="zh-CN"/>
        </w:rPr>
        <w:t>(</w:t>
      </w:r>
      <w:r w:rsidR="003818ED" w:rsidRPr="003818ED">
        <w:rPr>
          <w:rFonts w:eastAsia="DFKai-SB" w:hint="eastAsia"/>
          <w:sz w:val="28"/>
          <w:lang w:eastAsia="zh-CN"/>
        </w:rPr>
        <w:t>027</w:t>
      </w:r>
      <w:r w:rsidR="003C3E5C">
        <w:rPr>
          <w:rFonts w:eastAsia="DFKai-SB" w:hint="eastAsia"/>
          <w:sz w:val="28"/>
          <w:lang w:eastAsia="zh-CN"/>
        </w:rPr>
        <w:t>)</w:t>
      </w:r>
      <w:r w:rsidR="003C3E5C">
        <w:rPr>
          <w:rFonts w:eastAsia="DFKai-SB"/>
          <w:sz w:val="28"/>
          <w:lang w:eastAsia="zh-CN"/>
        </w:rPr>
        <w:t xml:space="preserve"> </w:t>
      </w:r>
      <w:r w:rsidR="003818ED" w:rsidRPr="003818ED">
        <w:rPr>
          <w:rFonts w:eastAsia="DFKai-SB" w:hint="eastAsia"/>
          <w:sz w:val="28"/>
          <w:lang w:eastAsia="zh-CN"/>
        </w:rPr>
        <w:t>6560 7301</w:t>
      </w:r>
      <w:r w:rsidR="003818ED">
        <w:rPr>
          <w:rFonts w:eastAsia="DFKai-SB" w:hint="eastAsia"/>
          <w:sz w:val="28"/>
          <w:lang w:eastAsia="zh-CN"/>
        </w:rPr>
        <w:t>，</w:t>
      </w:r>
      <w:r w:rsidRPr="00F605AD">
        <w:rPr>
          <w:rFonts w:eastAsia="DFKai-SB" w:hint="eastAsia"/>
          <w:sz w:val="28"/>
          <w:lang w:eastAsia="zh-HK"/>
        </w:rPr>
        <w:t>多谢您的配合</w:t>
      </w:r>
      <w:r w:rsidR="003818ED" w:rsidRPr="003818ED">
        <w:rPr>
          <w:rFonts w:eastAsia="DFKai-SB" w:hint="eastAsia"/>
          <w:sz w:val="28"/>
          <w:lang w:eastAsia="zh-CN"/>
        </w:rPr>
        <w:t>。</w:t>
      </w:r>
    </w:p>
    <w:tbl>
      <w:tblPr>
        <w:tblStyle w:val="aa"/>
        <w:tblW w:w="0" w:type="auto"/>
        <w:tblInd w:w="-10" w:type="dxa"/>
        <w:tblLook w:val="04A0" w:firstRow="1" w:lastRow="0" w:firstColumn="1" w:lastColumn="0" w:noHBand="0" w:noVBand="1"/>
      </w:tblPr>
      <w:tblGrid>
        <w:gridCol w:w="10"/>
        <w:gridCol w:w="440"/>
        <w:gridCol w:w="2345"/>
        <w:gridCol w:w="1705"/>
        <w:gridCol w:w="5239"/>
        <w:gridCol w:w="10"/>
      </w:tblGrid>
      <w:tr w:rsidR="003C3E5C" w:rsidRPr="003C3E5C" w:rsidTr="007B520E">
        <w:trPr>
          <w:gridBefore w:val="1"/>
          <w:wBefore w:w="10" w:type="dxa"/>
        </w:trPr>
        <w:tc>
          <w:tcPr>
            <w:tcW w:w="9739" w:type="dxa"/>
            <w:gridSpan w:val="5"/>
            <w:shd w:val="clear" w:color="auto" w:fill="D9D9D9" w:themeFill="background1" w:themeFillShade="D9"/>
          </w:tcPr>
          <w:p w:rsidR="003C3E5C" w:rsidRPr="003C3E5C" w:rsidRDefault="00F605AD" w:rsidP="003C3E5C">
            <w:pPr>
              <w:spacing w:line="440" w:lineRule="exact"/>
              <w:jc w:val="center"/>
              <w:rPr>
                <w:rFonts w:eastAsia="DFKai-SB"/>
                <w:b/>
                <w:sz w:val="28"/>
                <w:lang w:eastAsia="zh-HK"/>
              </w:rPr>
            </w:pPr>
            <w:r w:rsidRPr="00F605AD">
              <w:rPr>
                <w:rFonts w:eastAsia="DFKai-SB" w:hint="eastAsia"/>
                <w:b/>
                <w:sz w:val="28"/>
                <w:lang w:eastAsia="zh-HK"/>
              </w:rPr>
              <w:t>企业资料</w:t>
            </w:r>
          </w:p>
        </w:tc>
      </w:tr>
      <w:tr w:rsidR="003C3E5C" w:rsidRPr="003C3E5C" w:rsidTr="007B520E">
        <w:trPr>
          <w:gridBefore w:val="1"/>
          <w:wBefore w:w="10" w:type="dxa"/>
        </w:trPr>
        <w:tc>
          <w:tcPr>
            <w:tcW w:w="2785" w:type="dxa"/>
            <w:gridSpan w:val="2"/>
          </w:tcPr>
          <w:p w:rsidR="003C3E5C" w:rsidRPr="003C3E5C" w:rsidRDefault="00F605AD" w:rsidP="003818ED">
            <w:pPr>
              <w:spacing w:line="440" w:lineRule="exact"/>
              <w:rPr>
                <w:rFonts w:eastAsia="DFKai-SB"/>
                <w:sz w:val="28"/>
                <w:lang w:eastAsia="zh-HK"/>
              </w:rPr>
            </w:pPr>
            <w:r w:rsidRPr="00F605AD">
              <w:rPr>
                <w:rFonts w:eastAsia="DFKai-SB" w:hint="eastAsia"/>
                <w:sz w:val="28"/>
                <w:lang w:eastAsia="zh-HK"/>
              </w:rPr>
              <w:t>企业名称：</w:t>
            </w:r>
          </w:p>
        </w:tc>
        <w:tc>
          <w:tcPr>
            <w:tcW w:w="6954" w:type="dxa"/>
            <w:gridSpan w:val="3"/>
          </w:tcPr>
          <w:p w:rsidR="003C3E5C" w:rsidRPr="00F605AD" w:rsidRDefault="003C3E5C" w:rsidP="00F605AD">
            <w:pPr>
              <w:spacing w:line="440" w:lineRule="exact"/>
              <w:jc w:val="center"/>
              <w:rPr>
                <w:rFonts w:eastAsia="DFKai-SB"/>
                <w:b/>
                <w:sz w:val="28"/>
                <w:lang w:eastAsia="zh-HK"/>
              </w:rPr>
            </w:pPr>
          </w:p>
        </w:tc>
      </w:tr>
      <w:tr w:rsidR="003C3E5C" w:rsidRPr="003C3E5C" w:rsidTr="007B520E">
        <w:trPr>
          <w:gridBefore w:val="1"/>
          <w:wBefore w:w="10" w:type="dxa"/>
        </w:trPr>
        <w:tc>
          <w:tcPr>
            <w:tcW w:w="2785" w:type="dxa"/>
            <w:gridSpan w:val="2"/>
          </w:tcPr>
          <w:p w:rsidR="003C3E5C" w:rsidRPr="003C3E5C" w:rsidRDefault="00F605AD" w:rsidP="003818ED">
            <w:pPr>
              <w:spacing w:line="440" w:lineRule="exact"/>
              <w:rPr>
                <w:rFonts w:eastAsia="DFKai-SB"/>
                <w:sz w:val="28"/>
                <w:lang w:eastAsia="zh-HK"/>
              </w:rPr>
            </w:pPr>
            <w:r w:rsidRPr="00F605AD">
              <w:rPr>
                <w:rFonts w:eastAsia="DFKai-SB" w:hint="eastAsia"/>
                <w:sz w:val="28"/>
                <w:lang w:eastAsia="zh-HK"/>
              </w:rPr>
              <w:t>企业所在地：</w:t>
            </w:r>
          </w:p>
        </w:tc>
        <w:tc>
          <w:tcPr>
            <w:tcW w:w="6954" w:type="dxa"/>
            <w:gridSpan w:val="3"/>
          </w:tcPr>
          <w:p w:rsidR="003C3E5C" w:rsidRPr="003C3E5C" w:rsidRDefault="003C3E5C" w:rsidP="003818ED">
            <w:pPr>
              <w:spacing w:line="440" w:lineRule="exact"/>
              <w:rPr>
                <w:rFonts w:eastAsia="DFKai-SB"/>
                <w:sz w:val="28"/>
              </w:rPr>
            </w:pPr>
          </w:p>
        </w:tc>
      </w:tr>
      <w:tr w:rsidR="003C3E5C" w:rsidRPr="003C3E5C" w:rsidTr="007B520E">
        <w:trPr>
          <w:gridBefore w:val="1"/>
          <w:wBefore w:w="10" w:type="dxa"/>
        </w:trPr>
        <w:tc>
          <w:tcPr>
            <w:tcW w:w="2785" w:type="dxa"/>
            <w:gridSpan w:val="2"/>
          </w:tcPr>
          <w:p w:rsidR="003C3E5C" w:rsidRPr="003C3E5C" w:rsidRDefault="00F605AD" w:rsidP="003818ED">
            <w:pPr>
              <w:spacing w:line="440" w:lineRule="exact"/>
              <w:rPr>
                <w:rFonts w:eastAsia="DFKai-SB"/>
                <w:sz w:val="28"/>
                <w:lang w:eastAsia="zh-HK"/>
              </w:rPr>
            </w:pPr>
            <w:r w:rsidRPr="00F605AD">
              <w:rPr>
                <w:rFonts w:eastAsia="DFKai-SB" w:hint="eastAsia"/>
                <w:sz w:val="28"/>
                <w:lang w:eastAsia="zh-HK"/>
              </w:rPr>
              <w:t>行业类型：</w:t>
            </w:r>
          </w:p>
        </w:tc>
        <w:tc>
          <w:tcPr>
            <w:tcW w:w="6954" w:type="dxa"/>
            <w:gridSpan w:val="3"/>
          </w:tcPr>
          <w:p w:rsidR="003C3E5C" w:rsidRPr="003C3E5C" w:rsidRDefault="003C3E5C" w:rsidP="003818ED">
            <w:pPr>
              <w:spacing w:line="440" w:lineRule="exact"/>
              <w:rPr>
                <w:rFonts w:eastAsia="DFKai-SB"/>
                <w:sz w:val="28"/>
              </w:rPr>
            </w:pPr>
          </w:p>
        </w:tc>
      </w:tr>
      <w:tr w:rsidR="003C3E5C" w:rsidRPr="003C3E5C" w:rsidTr="007B520E">
        <w:trPr>
          <w:gridBefore w:val="1"/>
          <w:wBefore w:w="10" w:type="dxa"/>
        </w:trPr>
        <w:tc>
          <w:tcPr>
            <w:tcW w:w="9739" w:type="dxa"/>
            <w:gridSpan w:val="5"/>
            <w:shd w:val="clear" w:color="auto" w:fill="D9D9D9" w:themeFill="background1" w:themeFillShade="D9"/>
          </w:tcPr>
          <w:p w:rsidR="003C3E5C" w:rsidRPr="003C3E5C" w:rsidRDefault="00F605AD" w:rsidP="003C3E5C">
            <w:pPr>
              <w:spacing w:line="440" w:lineRule="exact"/>
              <w:jc w:val="center"/>
              <w:rPr>
                <w:rFonts w:eastAsia="DFKai-SB"/>
                <w:sz w:val="28"/>
              </w:rPr>
            </w:pPr>
            <w:r w:rsidRPr="00F605AD">
              <w:rPr>
                <w:rFonts w:eastAsia="DFKai-SB" w:hint="eastAsia"/>
                <w:b/>
                <w:sz w:val="28"/>
                <w:lang w:eastAsia="zh-HK"/>
              </w:rPr>
              <w:t>参会代表资料</w:t>
            </w:r>
          </w:p>
        </w:tc>
      </w:tr>
      <w:tr w:rsidR="003C3E5C" w:rsidRPr="003C3E5C" w:rsidTr="007B520E">
        <w:trPr>
          <w:gridBefore w:val="1"/>
          <w:wBefore w:w="10" w:type="dxa"/>
        </w:trPr>
        <w:tc>
          <w:tcPr>
            <w:tcW w:w="2785" w:type="dxa"/>
            <w:gridSpan w:val="2"/>
          </w:tcPr>
          <w:p w:rsidR="003C3E5C" w:rsidRPr="003C3E5C" w:rsidRDefault="00F605AD" w:rsidP="003818ED">
            <w:pPr>
              <w:spacing w:line="440" w:lineRule="exact"/>
              <w:rPr>
                <w:rFonts w:eastAsia="DFKai-SB"/>
                <w:sz w:val="28"/>
                <w:lang w:eastAsia="zh-HK"/>
              </w:rPr>
            </w:pPr>
            <w:r w:rsidRPr="00F605AD">
              <w:rPr>
                <w:rFonts w:eastAsia="DFKai-SB" w:hint="eastAsia"/>
                <w:sz w:val="28"/>
                <w:lang w:eastAsia="zh-HK"/>
              </w:rPr>
              <w:t>参会代表</w:t>
            </w:r>
            <w:r w:rsidRPr="00F605AD">
              <w:rPr>
                <w:rFonts w:eastAsia="DFKai-SB"/>
                <w:sz w:val="28"/>
                <w:lang w:eastAsia="zh-HK"/>
              </w:rPr>
              <w:t>1</w:t>
            </w:r>
            <w:r w:rsidRPr="00F605AD">
              <w:rPr>
                <w:rFonts w:eastAsia="DFKai-SB" w:hint="eastAsia"/>
                <w:sz w:val="28"/>
                <w:lang w:eastAsia="zh-HK"/>
              </w:rPr>
              <w:t>姓名：</w:t>
            </w:r>
          </w:p>
        </w:tc>
        <w:tc>
          <w:tcPr>
            <w:tcW w:w="6954" w:type="dxa"/>
            <w:gridSpan w:val="3"/>
          </w:tcPr>
          <w:p w:rsidR="003C3E5C" w:rsidRPr="003C3E5C" w:rsidRDefault="003C3E5C" w:rsidP="003C3E5C">
            <w:pPr>
              <w:spacing w:line="440" w:lineRule="exact"/>
              <w:rPr>
                <w:rFonts w:eastAsia="DFKai-SB"/>
                <w:sz w:val="28"/>
                <w:lang w:eastAsia="zh-CN"/>
              </w:rPr>
            </w:pPr>
            <w:r w:rsidRPr="003C3E5C">
              <w:rPr>
                <w:rFonts w:eastAsia="DFKai-SB"/>
                <w:sz w:val="28"/>
                <w:lang w:eastAsia="zh-CN"/>
              </w:rPr>
              <w:t xml:space="preserve">                         </w:t>
            </w:r>
            <w:r w:rsidRPr="003C3E5C">
              <w:rPr>
                <w:rFonts w:eastAsia="DFKai-SB"/>
                <w:sz w:val="28"/>
                <w:lang w:eastAsia="zh-CN"/>
              </w:rPr>
              <w:t>（</w:t>
            </w:r>
            <w:r w:rsidRPr="003C3E5C">
              <w:rPr>
                <w:rFonts w:eastAsia="DFKai-SB"/>
                <w:sz w:val="28"/>
                <w:lang w:eastAsia="zh-HK"/>
              </w:rPr>
              <w:t>先生</w:t>
            </w:r>
            <w:r w:rsidRPr="003C3E5C">
              <w:rPr>
                <w:rFonts w:eastAsia="DFKai-SB"/>
                <w:sz w:val="28"/>
                <w:lang w:eastAsia="zh-CN"/>
              </w:rPr>
              <w:t>／</w:t>
            </w:r>
            <w:r w:rsidRPr="003C3E5C">
              <w:rPr>
                <w:rFonts w:eastAsia="DFKai-SB"/>
                <w:sz w:val="28"/>
                <w:lang w:eastAsia="zh-HK"/>
              </w:rPr>
              <w:t>女士</w:t>
            </w:r>
            <w:r w:rsidRPr="003C3E5C">
              <w:rPr>
                <w:rFonts w:eastAsia="DFKai-SB"/>
                <w:sz w:val="28"/>
                <w:lang w:eastAsia="zh-CN"/>
              </w:rPr>
              <w:t>）</w:t>
            </w:r>
            <w:r w:rsidRPr="003C3E5C">
              <w:rPr>
                <w:rFonts w:eastAsia="DFKai-SB"/>
                <w:sz w:val="28"/>
                <w:lang w:eastAsia="zh-CN"/>
              </w:rPr>
              <w:t>*</w:t>
            </w:r>
            <w:r w:rsidRPr="003C3E5C">
              <w:rPr>
                <w:rFonts w:eastAsia="DFKai-SB"/>
                <w:sz w:val="28"/>
                <w:lang w:eastAsia="zh-CN"/>
              </w:rPr>
              <w:t>，</w:t>
            </w:r>
            <w:r w:rsidR="00F605AD" w:rsidRPr="00F605AD">
              <w:rPr>
                <w:rFonts w:eastAsia="DFKai-SB" w:hint="eastAsia"/>
                <w:sz w:val="28"/>
                <w:lang w:eastAsia="zh-HK"/>
              </w:rPr>
              <w:t>职衔</w:t>
            </w:r>
            <w:r w:rsidRPr="003C3E5C">
              <w:rPr>
                <w:rFonts w:eastAsia="DFKai-SB"/>
                <w:sz w:val="28"/>
                <w:lang w:eastAsia="zh-HK"/>
              </w:rPr>
              <w:t>：</w:t>
            </w:r>
          </w:p>
        </w:tc>
      </w:tr>
      <w:tr w:rsidR="003C3E5C" w:rsidRPr="003C3E5C" w:rsidTr="007B520E">
        <w:trPr>
          <w:gridBefore w:val="1"/>
          <w:wBefore w:w="10" w:type="dxa"/>
        </w:trPr>
        <w:tc>
          <w:tcPr>
            <w:tcW w:w="2785" w:type="dxa"/>
            <w:gridSpan w:val="2"/>
          </w:tcPr>
          <w:p w:rsidR="003C3E5C" w:rsidRPr="003C3E5C" w:rsidRDefault="00F605AD" w:rsidP="003818ED">
            <w:pPr>
              <w:spacing w:line="440" w:lineRule="exact"/>
              <w:rPr>
                <w:rFonts w:eastAsia="DFKai-SB"/>
                <w:sz w:val="28"/>
                <w:lang w:eastAsia="zh-HK"/>
              </w:rPr>
            </w:pPr>
            <w:r w:rsidRPr="00F605AD">
              <w:rPr>
                <w:rFonts w:eastAsia="DFKai-SB" w:hint="eastAsia"/>
                <w:sz w:val="28"/>
                <w:lang w:eastAsia="zh-HK"/>
              </w:rPr>
              <w:t>参会代表</w:t>
            </w:r>
            <w:r w:rsidRPr="00F605AD">
              <w:rPr>
                <w:rFonts w:eastAsia="DFKai-SB"/>
                <w:sz w:val="28"/>
                <w:lang w:eastAsia="zh-HK"/>
              </w:rPr>
              <w:t>2</w:t>
            </w:r>
            <w:r w:rsidRPr="00F605AD">
              <w:rPr>
                <w:rFonts w:eastAsia="DFKai-SB" w:hint="eastAsia"/>
                <w:sz w:val="28"/>
                <w:lang w:eastAsia="zh-HK"/>
              </w:rPr>
              <w:t>姓名：</w:t>
            </w:r>
          </w:p>
        </w:tc>
        <w:tc>
          <w:tcPr>
            <w:tcW w:w="6954" w:type="dxa"/>
            <w:gridSpan w:val="3"/>
          </w:tcPr>
          <w:p w:rsidR="003C3E5C" w:rsidRPr="003C3E5C" w:rsidRDefault="003C3E5C" w:rsidP="003818ED">
            <w:pPr>
              <w:spacing w:line="440" w:lineRule="exact"/>
              <w:rPr>
                <w:rFonts w:eastAsia="DFKai-SB"/>
                <w:sz w:val="28"/>
                <w:lang w:eastAsia="zh-CN"/>
              </w:rPr>
            </w:pPr>
            <w:r w:rsidRPr="003C3E5C">
              <w:rPr>
                <w:rFonts w:eastAsia="DFKai-SB"/>
                <w:sz w:val="28"/>
                <w:lang w:eastAsia="zh-CN"/>
              </w:rPr>
              <w:t xml:space="preserve">                         </w:t>
            </w:r>
            <w:r w:rsidRPr="003C3E5C">
              <w:rPr>
                <w:rFonts w:eastAsia="DFKai-SB"/>
                <w:sz w:val="28"/>
                <w:lang w:eastAsia="zh-CN"/>
              </w:rPr>
              <w:t>（</w:t>
            </w:r>
            <w:r w:rsidRPr="003C3E5C">
              <w:rPr>
                <w:rFonts w:eastAsia="DFKai-SB"/>
                <w:sz w:val="28"/>
                <w:lang w:eastAsia="zh-HK"/>
              </w:rPr>
              <w:t>先生</w:t>
            </w:r>
            <w:r w:rsidRPr="003C3E5C">
              <w:rPr>
                <w:rFonts w:eastAsia="DFKai-SB"/>
                <w:sz w:val="28"/>
                <w:lang w:eastAsia="zh-CN"/>
              </w:rPr>
              <w:t>／</w:t>
            </w:r>
            <w:r w:rsidRPr="003C3E5C">
              <w:rPr>
                <w:rFonts w:eastAsia="DFKai-SB"/>
                <w:sz w:val="28"/>
                <w:lang w:eastAsia="zh-HK"/>
              </w:rPr>
              <w:t>女士</w:t>
            </w:r>
            <w:r w:rsidRPr="003C3E5C">
              <w:rPr>
                <w:rFonts w:eastAsia="DFKai-SB"/>
                <w:sz w:val="28"/>
                <w:lang w:eastAsia="zh-CN"/>
              </w:rPr>
              <w:t>）</w:t>
            </w:r>
            <w:r w:rsidRPr="003C3E5C">
              <w:rPr>
                <w:rFonts w:eastAsia="DFKai-SB"/>
                <w:sz w:val="28"/>
                <w:lang w:eastAsia="zh-CN"/>
              </w:rPr>
              <w:t>*</w:t>
            </w:r>
            <w:r w:rsidRPr="003C3E5C">
              <w:rPr>
                <w:rFonts w:eastAsia="DFKai-SB"/>
                <w:sz w:val="28"/>
                <w:lang w:eastAsia="zh-CN"/>
              </w:rPr>
              <w:t>，</w:t>
            </w:r>
            <w:r w:rsidR="00F605AD" w:rsidRPr="00F605AD">
              <w:rPr>
                <w:rFonts w:eastAsia="DFKai-SB" w:hint="eastAsia"/>
                <w:sz w:val="28"/>
                <w:lang w:eastAsia="zh-HK"/>
              </w:rPr>
              <w:t>职衔</w:t>
            </w:r>
            <w:r w:rsidRPr="003C3E5C">
              <w:rPr>
                <w:rFonts w:eastAsia="DFKai-SB"/>
                <w:sz w:val="28"/>
                <w:lang w:eastAsia="zh-HK"/>
              </w:rPr>
              <w:t>：</w:t>
            </w:r>
          </w:p>
        </w:tc>
      </w:tr>
      <w:tr w:rsidR="003C3E5C" w:rsidRPr="003C3E5C" w:rsidTr="007B520E">
        <w:trPr>
          <w:gridBefore w:val="1"/>
          <w:wBefore w:w="10" w:type="dxa"/>
        </w:trPr>
        <w:tc>
          <w:tcPr>
            <w:tcW w:w="9739" w:type="dxa"/>
            <w:gridSpan w:val="5"/>
            <w:shd w:val="clear" w:color="auto" w:fill="D9D9D9" w:themeFill="background1" w:themeFillShade="D9"/>
          </w:tcPr>
          <w:p w:rsidR="003C3E5C" w:rsidRPr="003C3E5C" w:rsidRDefault="00F605AD" w:rsidP="003C3E5C">
            <w:pPr>
              <w:spacing w:line="440" w:lineRule="exact"/>
              <w:jc w:val="center"/>
              <w:rPr>
                <w:rFonts w:eastAsia="DFKai-SB"/>
                <w:sz w:val="28"/>
              </w:rPr>
            </w:pPr>
            <w:r w:rsidRPr="00F605AD">
              <w:rPr>
                <w:rFonts w:eastAsia="DFKai-SB" w:hint="eastAsia"/>
                <w:b/>
                <w:sz w:val="28"/>
                <w:lang w:eastAsia="zh-HK"/>
              </w:rPr>
              <w:t>联络人数据</w:t>
            </w:r>
          </w:p>
        </w:tc>
      </w:tr>
      <w:tr w:rsidR="003C3E5C" w:rsidRPr="003C3E5C" w:rsidTr="007B520E">
        <w:trPr>
          <w:gridBefore w:val="1"/>
          <w:wBefore w:w="10" w:type="dxa"/>
        </w:trPr>
        <w:tc>
          <w:tcPr>
            <w:tcW w:w="2785" w:type="dxa"/>
            <w:gridSpan w:val="2"/>
          </w:tcPr>
          <w:p w:rsidR="003C3E5C" w:rsidRPr="003C3E5C" w:rsidRDefault="00F605AD" w:rsidP="003818ED">
            <w:pPr>
              <w:spacing w:line="440" w:lineRule="exact"/>
              <w:rPr>
                <w:rFonts w:eastAsia="DFKai-SB"/>
                <w:sz w:val="28"/>
                <w:lang w:eastAsia="zh-HK"/>
              </w:rPr>
            </w:pPr>
            <w:r w:rsidRPr="00F605AD">
              <w:rPr>
                <w:rFonts w:eastAsia="DFKai-SB" w:hint="eastAsia"/>
                <w:sz w:val="28"/>
                <w:lang w:eastAsia="zh-HK"/>
              </w:rPr>
              <w:t>联络人姓名：</w:t>
            </w:r>
          </w:p>
        </w:tc>
        <w:tc>
          <w:tcPr>
            <w:tcW w:w="6954" w:type="dxa"/>
            <w:gridSpan w:val="3"/>
          </w:tcPr>
          <w:p w:rsidR="003C3E5C" w:rsidRPr="003C3E5C" w:rsidRDefault="003C3E5C" w:rsidP="003818ED">
            <w:pPr>
              <w:spacing w:line="440" w:lineRule="exact"/>
              <w:rPr>
                <w:rFonts w:eastAsia="DFKai-SB"/>
                <w:sz w:val="28"/>
              </w:rPr>
            </w:pPr>
          </w:p>
        </w:tc>
      </w:tr>
      <w:tr w:rsidR="003C3E5C" w:rsidRPr="003C3E5C" w:rsidTr="007B520E">
        <w:trPr>
          <w:gridBefore w:val="1"/>
          <w:wBefore w:w="10" w:type="dxa"/>
        </w:trPr>
        <w:tc>
          <w:tcPr>
            <w:tcW w:w="2785" w:type="dxa"/>
            <w:gridSpan w:val="2"/>
          </w:tcPr>
          <w:p w:rsidR="003C3E5C" w:rsidRPr="003C3E5C" w:rsidRDefault="00F605AD" w:rsidP="003818ED">
            <w:pPr>
              <w:spacing w:line="440" w:lineRule="exact"/>
              <w:rPr>
                <w:rFonts w:eastAsia="DFKai-SB"/>
                <w:sz w:val="28"/>
                <w:lang w:eastAsia="zh-HK"/>
              </w:rPr>
            </w:pPr>
            <w:r w:rsidRPr="00F605AD">
              <w:rPr>
                <w:rFonts w:eastAsia="DFKai-SB" w:hint="eastAsia"/>
                <w:sz w:val="28"/>
                <w:lang w:eastAsia="zh-HK"/>
              </w:rPr>
              <w:t>联络人电邮：</w:t>
            </w:r>
          </w:p>
        </w:tc>
        <w:tc>
          <w:tcPr>
            <w:tcW w:w="6954" w:type="dxa"/>
            <w:gridSpan w:val="3"/>
          </w:tcPr>
          <w:p w:rsidR="003C3E5C" w:rsidRPr="003C3E5C" w:rsidRDefault="003C3E5C" w:rsidP="003818ED">
            <w:pPr>
              <w:spacing w:line="440" w:lineRule="exact"/>
              <w:rPr>
                <w:rFonts w:eastAsia="DFKai-SB"/>
                <w:sz w:val="28"/>
              </w:rPr>
            </w:pPr>
          </w:p>
        </w:tc>
      </w:tr>
      <w:tr w:rsidR="003C3E5C" w:rsidRPr="003C3E5C" w:rsidTr="007B520E">
        <w:trPr>
          <w:gridBefore w:val="1"/>
          <w:wBefore w:w="10" w:type="dxa"/>
        </w:trPr>
        <w:tc>
          <w:tcPr>
            <w:tcW w:w="2785" w:type="dxa"/>
            <w:gridSpan w:val="2"/>
          </w:tcPr>
          <w:p w:rsidR="003C3E5C" w:rsidRPr="003C3E5C" w:rsidRDefault="00F605AD" w:rsidP="003818ED">
            <w:pPr>
              <w:spacing w:line="440" w:lineRule="exact"/>
              <w:rPr>
                <w:rFonts w:eastAsia="DFKai-SB"/>
                <w:sz w:val="28"/>
                <w:lang w:eastAsia="zh-HK"/>
              </w:rPr>
            </w:pPr>
            <w:r w:rsidRPr="00F605AD">
              <w:rPr>
                <w:rFonts w:eastAsia="DFKai-SB" w:hint="eastAsia"/>
                <w:sz w:val="28"/>
                <w:lang w:eastAsia="zh-HK"/>
              </w:rPr>
              <w:t>联络人电话及传真：</w:t>
            </w:r>
          </w:p>
        </w:tc>
        <w:tc>
          <w:tcPr>
            <w:tcW w:w="6954" w:type="dxa"/>
            <w:gridSpan w:val="3"/>
          </w:tcPr>
          <w:p w:rsidR="003C3E5C" w:rsidRPr="003C3E5C" w:rsidRDefault="003C3E5C" w:rsidP="003C3E5C">
            <w:pPr>
              <w:spacing w:line="440" w:lineRule="exact"/>
              <w:rPr>
                <w:rFonts w:eastAsia="DFKai-SB"/>
                <w:sz w:val="28"/>
                <w:lang w:eastAsia="zh-HK"/>
              </w:rPr>
            </w:pPr>
            <w:r w:rsidRPr="003C3E5C">
              <w:rPr>
                <w:rFonts w:eastAsia="DFKai-SB"/>
                <w:sz w:val="28"/>
                <w:lang w:eastAsia="zh-CN"/>
              </w:rPr>
              <w:t>（</w:t>
            </w:r>
            <w:r w:rsidR="00F605AD" w:rsidRPr="00F605AD">
              <w:rPr>
                <w:rFonts w:ascii="DFKai-SB" w:eastAsia="DFKai-SB" w:hAnsi="DFKai-SB" w:hint="eastAsia"/>
                <w:sz w:val="28"/>
                <w:lang w:eastAsia="zh-CN"/>
              </w:rPr>
              <w:t>电话</w:t>
            </w:r>
            <w:r w:rsidRPr="003C3E5C">
              <w:rPr>
                <w:rFonts w:eastAsia="DFKai-SB"/>
                <w:sz w:val="28"/>
                <w:lang w:eastAsia="zh-CN"/>
              </w:rPr>
              <w:t>）</w:t>
            </w:r>
            <w:proofErr w:type="gramStart"/>
            <w:r w:rsidRPr="003C3E5C">
              <w:rPr>
                <w:rFonts w:eastAsia="DFKai-SB"/>
                <w:sz w:val="28"/>
                <w:lang w:eastAsia="zh-CN"/>
              </w:rPr>
              <w:t xml:space="preserve">　　　　　　　　</w:t>
            </w:r>
            <w:proofErr w:type="gramEnd"/>
            <w:r w:rsidRPr="003C3E5C">
              <w:rPr>
                <w:rFonts w:eastAsia="DFKai-SB"/>
                <w:sz w:val="28"/>
                <w:lang w:eastAsia="zh-CN"/>
              </w:rPr>
              <w:t>（</w:t>
            </w:r>
            <w:r w:rsidR="00F605AD" w:rsidRPr="00F605AD">
              <w:rPr>
                <w:rFonts w:ascii="DFKai-SB" w:eastAsia="DFKai-SB" w:hAnsi="DFKai-SB" w:hint="eastAsia"/>
                <w:sz w:val="28"/>
                <w:lang w:eastAsia="zh-CN"/>
              </w:rPr>
              <w:t>传真</w:t>
            </w:r>
            <w:r w:rsidRPr="003C3E5C">
              <w:rPr>
                <w:rFonts w:eastAsia="DFKai-SB"/>
                <w:sz w:val="28"/>
                <w:lang w:eastAsia="zh-CN"/>
              </w:rPr>
              <w:t>）</w:t>
            </w:r>
          </w:p>
        </w:tc>
      </w:tr>
      <w:tr w:rsidR="007B520E" w:rsidTr="007B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44"/>
        </w:trPr>
        <w:tc>
          <w:tcPr>
            <w:tcW w:w="4500" w:type="dxa"/>
            <w:gridSpan w:val="4"/>
            <w:vAlign w:val="bottom"/>
          </w:tcPr>
          <w:p w:rsidR="007B520E" w:rsidRPr="007B520E" w:rsidRDefault="007B520E" w:rsidP="009C7B5B">
            <w:pPr>
              <w:rPr>
                <w:rFonts w:eastAsia="DFKai-SB"/>
                <w:sz w:val="20"/>
              </w:rPr>
            </w:pPr>
            <w:r w:rsidRPr="007B520E">
              <w:rPr>
                <w:rFonts w:eastAsia="DFKai-SB" w:hint="eastAsia"/>
                <w:sz w:val="20"/>
              </w:rPr>
              <w:t xml:space="preserve">* </w:t>
            </w:r>
            <w:r w:rsidR="00F605AD" w:rsidRPr="00F605AD">
              <w:rPr>
                <w:rFonts w:ascii="DFKai-SB" w:eastAsia="DFKai-SB" w:hAnsi="DFKai-SB" w:hint="eastAsia"/>
                <w:sz w:val="20"/>
                <w:lang w:eastAsia="zh-CN"/>
              </w:rPr>
              <w:t>请删去不适用者</w:t>
            </w:r>
            <w:r w:rsidRPr="007B520E">
              <w:rPr>
                <w:rFonts w:eastAsia="DFKai-SB" w:hint="eastAsia"/>
                <w:sz w:val="20"/>
              </w:rPr>
              <w:t>。</w:t>
            </w:r>
          </w:p>
        </w:tc>
        <w:tc>
          <w:tcPr>
            <w:tcW w:w="5239" w:type="dxa"/>
            <w:vAlign w:val="bottom"/>
          </w:tcPr>
          <w:p w:rsidR="007B520E" w:rsidRDefault="007B520E" w:rsidP="006D5F24">
            <w:pPr>
              <w:rPr>
                <w:rFonts w:eastAsia="DFKai-SB"/>
                <w:sz w:val="28"/>
              </w:rPr>
            </w:pPr>
          </w:p>
        </w:tc>
      </w:tr>
      <w:tr w:rsidR="00FA1560" w:rsidTr="007B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32"/>
        </w:trPr>
        <w:tc>
          <w:tcPr>
            <w:tcW w:w="9739" w:type="dxa"/>
            <w:gridSpan w:val="5"/>
            <w:vAlign w:val="bottom"/>
          </w:tcPr>
          <w:p w:rsidR="007B520E" w:rsidRDefault="007B520E" w:rsidP="0059653C">
            <w:pPr>
              <w:rPr>
                <w:rFonts w:eastAsia="DFKai-SB"/>
                <w:sz w:val="28"/>
                <w:lang w:eastAsia="zh-HK"/>
              </w:rPr>
            </w:pPr>
          </w:p>
          <w:p w:rsidR="00FA1560" w:rsidRDefault="00F605AD" w:rsidP="007B520E">
            <w:pPr>
              <w:ind w:left="-100"/>
              <w:rPr>
                <w:rFonts w:eastAsia="DFKai-SB"/>
                <w:sz w:val="28"/>
                <w:lang w:eastAsia="zh-CN"/>
              </w:rPr>
            </w:pPr>
            <w:r w:rsidRPr="00F605AD">
              <w:rPr>
                <w:rFonts w:eastAsia="DFKai-SB" w:hint="eastAsia"/>
                <w:sz w:val="28"/>
                <w:lang w:eastAsia="zh-HK"/>
              </w:rPr>
              <w:t>贵公司会否希望于「</w:t>
            </w:r>
            <w:r w:rsidRPr="00F605AD">
              <w:rPr>
                <w:rFonts w:eastAsia="DFKai-SB"/>
                <w:sz w:val="28"/>
                <w:lang w:eastAsia="zh-HK"/>
              </w:rPr>
              <w:t>2019</w:t>
            </w:r>
            <w:r w:rsidRPr="00F605AD">
              <w:rPr>
                <w:rFonts w:eastAsia="DFKai-SB" w:hint="eastAsia"/>
                <w:sz w:val="28"/>
                <w:lang w:eastAsia="zh-HK"/>
              </w:rPr>
              <w:t>武汉市政府与港资企业代表座谈会」获发言机会？</w:t>
            </w:r>
          </w:p>
        </w:tc>
      </w:tr>
      <w:tr w:rsidR="00FA1560" w:rsidTr="007B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32"/>
        </w:trPr>
        <w:tc>
          <w:tcPr>
            <w:tcW w:w="450" w:type="dxa"/>
            <w:gridSpan w:val="2"/>
            <w:vAlign w:val="bottom"/>
          </w:tcPr>
          <w:p w:rsidR="00FA1560" w:rsidRDefault="00FA1560" w:rsidP="006D5F24">
            <w:pPr>
              <w:rPr>
                <w:rFonts w:eastAsia="DFKai-SB"/>
                <w:sz w:val="28"/>
                <w:lang w:eastAsia="zh-HK"/>
              </w:rPr>
            </w:pPr>
          </w:p>
        </w:tc>
        <w:tc>
          <w:tcPr>
            <w:tcW w:w="4050" w:type="dxa"/>
            <w:gridSpan w:val="2"/>
            <w:vAlign w:val="bottom"/>
          </w:tcPr>
          <w:p w:rsidR="00FA1560" w:rsidRDefault="0030340B" w:rsidP="009C7B5B">
            <w:pPr>
              <w:rPr>
                <w:rFonts w:eastAsia="DFKai-SB"/>
                <w:sz w:val="28"/>
                <w:lang w:eastAsia="zh-CN"/>
              </w:rPr>
            </w:pPr>
            <w:r>
              <w:rPr>
                <w:rFonts w:eastAsia="DFKai-SB"/>
                <w:sz w:val="28"/>
              </w:rPr>
              <w:sym w:font="Wingdings 2" w:char="F0A3"/>
            </w:r>
            <w:r>
              <w:rPr>
                <w:rFonts w:eastAsia="DFKai-SB" w:hint="eastAsia"/>
                <w:sz w:val="28"/>
                <w:lang w:eastAsia="zh-CN"/>
              </w:rPr>
              <w:t xml:space="preserve"> </w:t>
            </w:r>
            <w:r w:rsidR="00F605AD" w:rsidRPr="00F605AD">
              <w:rPr>
                <w:rFonts w:eastAsia="DFKai-SB" w:hint="eastAsia"/>
                <w:sz w:val="28"/>
                <w:lang w:eastAsia="zh-HK"/>
              </w:rPr>
              <w:t>会，希望获发言机会</w:t>
            </w:r>
            <w:r w:rsidR="00706BF5">
              <w:rPr>
                <w:rFonts w:eastAsia="DFKai-SB" w:hint="eastAsia"/>
                <w:sz w:val="28"/>
                <w:lang w:eastAsia="zh-CN"/>
              </w:rPr>
              <w:t>。</w:t>
            </w:r>
          </w:p>
        </w:tc>
        <w:tc>
          <w:tcPr>
            <w:tcW w:w="5239" w:type="dxa"/>
            <w:vAlign w:val="bottom"/>
          </w:tcPr>
          <w:p w:rsidR="00FA1560" w:rsidRDefault="0030340B" w:rsidP="006D5F24">
            <w:pPr>
              <w:rPr>
                <w:rFonts w:eastAsia="DFKai-SB"/>
                <w:sz w:val="28"/>
              </w:rPr>
            </w:pPr>
            <w:r>
              <w:rPr>
                <w:rFonts w:eastAsia="DFKai-SB"/>
                <w:sz w:val="28"/>
              </w:rPr>
              <w:sym w:font="Wingdings 2" w:char="F0A3"/>
            </w:r>
            <w:r>
              <w:rPr>
                <w:rFonts w:eastAsia="DFKai-SB"/>
                <w:sz w:val="28"/>
              </w:rPr>
              <w:t xml:space="preserve"> </w:t>
            </w:r>
            <w:r w:rsidR="00F605AD" w:rsidRPr="00F605AD">
              <w:rPr>
                <w:rFonts w:eastAsia="DFKai-SB" w:hint="eastAsia"/>
                <w:sz w:val="28"/>
                <w:lang w:eastAsia="zh-HK"/>
              </w:rPr>
              <w:t>否，没有计划发言</w:t>
            </w:r>
            <w:r>
              <w:rPr>
                <w:rFonts w:eastAsia="DFKai-SB" w:hint="eastAsia"/>
                <w:sz w:val="28"/>
              </w:rPr>
              <w:t>。</w:t>
            </w:r>
          </w:p>
        </w:tc>
      </w:tr>
      <w:tr w:rsidR="00706BF5" w:rsidTr="007B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32"/>
        </w:trPr>
        <w:tc>
          <w:tcPr>
            <w:tcW w:w="450" w:type="dxa"/>
            <w:gridSpan w:val="2"/>
            <w:vAlign w:val="bottom"/>
          </w:tcPr>
          <w:p w:rsidR="00706BF5" w:rsidRDefault="00706BF5" w:rsidP="006D5F24">
            <w:pPr>
              <w:rPr>
                <w:rFonts w:eastAsia="DFKai-SB"/>
                <w:sz w:val="28"/>
                <w:lang w:eastAsia="zh-HK"/>
              </w:rPr>
            </w:pPr>
          </w:p>
        </w:tc>
        <w:tc>
          <w:tcPr>
            <w:tcW w:w="4050" w:type="dxa"/>
            <w:gridSpan w:val="2"/>
            <w:vAlign w:val="bottom"/>
          </w:tcPr>
          <w:p w:rsidR="00706BF5" w:rsidRDefault="00706BF5" w:rsidP="009C7B5B">
            <w:pPr>
              <w:rPr>
                <w:rFonts w:eastAsia="DFKai-SB"/>
                <w:sz w:val="28"/>
              </w:rPr>
            </w:pPr>
          </w:p>
        </w:tc>
        <w:tc>
          <w:tcPr>
            <w:tcW w:w="5239" w:type="dxa"/>
            <w:vAlign w:val="bottom"/>
          </w:tcPr>
          <w:p w:rsidR="00706BF5" w:rsidRDefault="00706BF5" w:rsidP="006D5F24">
            <w:pPr>
              <w:rPr>
                <w:rFonts w:eastAsia="DFKai-SB"/>
                <w:sz w:val="28"/>
              </w:rPr>
            </w:pPr>
          </w:p>
        </w:tc>
      </w:tr>
      <w:tr w:rsidR="0030340B" w:rsidTr="007B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32"/>
        </w:trPr>
        <w:tc>
          <w:tcPr>
            <w:tcW w:w="9739" w:type="dxa"/>
            <w:gridSpan w:val="5"/>
            <w:tcBorders>
              <w:bottom w:val="single" w:sz="4" w:space="0" w:color="auto"/>
            </w:tcBorders>
            <w:vAlign w:val="bottom"/>
          </w:tcPr>
          <w:p w:rsidR="0030340B" w:rsidRDefault="00F605AD" w:rsidP="007B520E">
            <w:pPr>
              <w:ind w:left="-100"/>
              <w:rPr>
                <w:rFonts w:eastAsia="DFKai-SB"/>
                <w:sz w:val="28"/>
                <w:lang w:eastAsia="zh-CN"/>
              </w:rPr>
            </w:pPr>
            <w:r w:rsidRPr="00F605AD">
              <w:rPr>
                <w:rFonts w:eastAsia="DFKai-SB" w:hint="eastAsia"/>
                <w:sz w:val="28"/>
                <w:lang w:eastAsia="zh-HK"/>
              </w:rPr>
              <w:t>请在下列空格详细填写　贵公司希望在「</w:t>
            </w:r>
            <w:r w:rsidRPr="00F605AD">
              <w:rPr>
                <w:rFonts w:eastAsia="DFKai-SB"/>
                <w:sz w:val="28"/>
                <w:lang w:eastAsia="zh-HK"/>
              </w:rPr>
              <w:t>2019</w:t>
            </w:r>
            <w:r w:rsidRPr="00F605AD">
              <w:rPr>
                <w:rFonts w:eastAsia="DFKai-SB" w:hint="eastAsia"/>
                <w:sz w:val="28"/>
                <w:lang w:eastAsia="zh-HK"/>
              </w:rPr>
              <w:t>武汉市政府与港资企业代表座谈会」讨论或探讨的营商问题。</w:t>
            </w:r>
          </w:p>
        </w:tc>
      </w:tr>
      <w:tr w:rsidR="0030340B" w:rsidTr="007B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32"/>
        </w:trPr>
        <w:tc>
          <w:tcPr>
            <w:tcW w:w="9739" w:type="dxa"/>
            <w:gridSpan w:val="5"/>
            <w:tcBorders>
              <w:top w:val="single" w:sz="4" w:space="0" w:color="auto"/>
              <w:left w:val="single" w:sz="4" w:space="0" w:color="auto"/>
              <w:bottom w:val="single" w:sz="4" w:space="0" w:color="auto"/>
              <w:right w:val="single" w:sz="4" w:space="0" w:color="auto"/>
            </w:tcBorders>
            <w:vAlign w:val="bottom"/>
          </w:tcPr>
          <w:p w:rsidR="0030340B" w:rsidRDefault="0030340B" w:rsidP="006D5F24">
            <w:pPr>
              <w:rPr>
                <w:rFonts w:eastAsia="DFKai-SB"/>
                <w:sz w:val="28"/>
                <w:lang w:eastAsia="zh-CN"/>
              </w:rPr>
            </w:pPr>
          </w:p>
          <w:p w:rsidR="0030340B" w:rsidRDefault="0030340B" w:rsidP="006D5F24">
            <w:pPr>
              <w:rPr>
                <w:rFonts w:eastAsia="DFKai-SB"/>
                <w:sz w:val="28"/>
                <w:lang w:eastAsia="zh-CN"/>
              </w:rPr>
            </w:pPr>
          </w:p>
          <w:p w:rsidR="0030340B" w:rsidRDefault="0030340B" w:rsidP="006D5F24">
            <w:pPr>
              <w:rPr>
                <w:rFonts w:eastAsia="DFKai-SB"/>
                <w:sz w:val="28"/>
                <w:lang w:eastAsia="zh-CN"/>
              </w:rPr>
            </w:pPr>
          </w:p>
          <w:p w:rsidR="0030340B" w:rsidRDefault="0030340B" w:rsidP="006D5F24">
            <w:pPr>
              <w:rPr>
                <w:rFonts w:eastAsia="DFKai-SB"/>
                <w:sz w:val="28"/>
                <w:lang w:eastAsia="zh-CN"/>
              </w:rPr>
            </w:pPr>
          </w:p>
          <w:p w:rsidR="0030340B" w:rsidRDefault="0030340B" w:rsidP="006D5F24">
            <w:pPr>
              <w:rPr>
                <w:rFonts w:eastAsia="DFKai-SB"/>
                <w:sz w:val="28"/>
                <w:lang w:eastAsia="zh-CN"/>
              </w:rPr>
            </w:pPr>
          </w:p>
        </w:tc>
      </w:tr>
    </w:tbl>
    <w:p w:rsidR="007B520E" w:rsidRDefault="007B520E" w:rsidP="007B520E">
      <w:pPr>
        <w:jc w:val="both"/>
        <w:rPr>
          <w:rFonts w:eastAsia="DFKai-SB"/>
          <w:sz w:val="20"/>
          <w:lang w:eastAsia="zh-CN"/>
        </w:rPr>
      </w:pPr>
    </w:p>
    <w:p w:rsidR="007B520E" w:rsidRPr="00F605AD" w:rsidRDefault="00F605AD" w:rsidP="007B520E">
      <w:pPr>
        <w:jc w:val="both"/>
        <w:rPr>
          <w:rFonts w:ascii="DFKai-SB" w:eastAsia="DFKai-SB" w:hAnsi="DFKai-SB"/>
          <w:sz w:val="20"/>
          <w:lang w:eastAsia="zh-CN"/>
        </w:rPr>
      </w:pPr>
      <w:r w:rsidRPr="00F605AD">
        <w:rPr>
          <w:rFonts w:ascii="DFKai-SB" w:eastAsia="DFKai-SB" w:hAnsi="DFKai-SB" w:hint="eastAsia"/>
          <w:sz w:val="20"/>
          <w:lang w:eastAsia="zh-CN"/>
        </w:rPr>
        <w:t>注意事项：</w:t>
      </w:r>
      <w:r w:rsidR="007B520E" w:rsidRPr="00F605AD">
        <w:rPr>
          <w:rFonts w:ascii="DFKai-SB" w:eastAsia="DFKai-SB" w:hAnsi="DFKai-SB" w:hint="eastAsia"/>
          <w:sz w:val="20"/>
          <w:lang w:eastAsia="zh-CN"/>
        </w:rPr>
        <w:t xml:space="preserve"> </w:t>
      </w:r>
    </w:p>
    <w:p w:rsidR="007B520E" w:rsidRPr="00F605AD" w:rsidRDefault="00F605AD" w:rsidP="007B520E">
      <w:pPr>
        <w:jc w:val="both"/>
        <w:rPr>
          <w:rFonts w:ascii="DFKai-SB" w:eastAsia="DFKai-SB" w:hAnsi="DFKai-SB"/>
          <w:sz w:val="20"/>
          <w:lang w:eastAsia="zh-CN"/>
        </w:rPr>
      </w:pPr>
      <w:r w:rsidRPr="00F605AD">
        <w:rPr>
          <w:rFonts w:ascii="DFKai-SB" w:eastAsia="DFKai-SB" w:hAnsi="DFKai-SB"/>
          <w:sz w:val="20"/>
          <w:lang w:eastAsia="zh-CN"/>
        </w:rPr>
        <w:t xml:space="preserve">1. </w:t>
      </w:r>
      <w:r w:rsidRPr="00F605AD">
        <w:rPr>
          <w:rFonts w:ascii="DFKai-SB" w:eastAsia="DFKai-SB" w:hAnsi="DFKai-SB" w:hint="eastAsia"/>
          <w:sz w:val="20"/>
          <w:lang w:eastAsia="zh-CN"/>
        </w:rPr>
        <w:t>参加者同意向主办单位提供以上数据用作参加本次活动。主办单位已实施个人资料（私隐）政策，参加者提供之个人资料只会用于处理、评估和管理其出席本次活动之用。</w:t>
      </w:r>
    </w:p>
    <w:p w:rsidR="007B520E" w:rsidRPr="00F605AD" w:rsidRDefault="00F605AD" w:rsidP="007B520E">
      <w:pPr>
        <w:jc w:val="both"/>
        <w:rPr>
          <w:rFonts w:ascii="DFKai-SB" w:eastAsia="DFKai-SB" w:hAnsi="DFKai-SB"/>
          <w:sz w:val="20"/>
          <w:lang w:eastAsia="zh-CN"/>
        </w:rPr>
      </w:pPr>
      <w:r w:rsidRPr="00F605AD">
        <w:rPr>
          <w:rFonts w:ascii="DFKai-SB" w:eastAsia="DFKai-SB" w:hAnsi="DFKai-SB"/>
          <w:sz w:val="20"/>
          <w:lang w:eastAsia="zh-CN"/>
        </w:rPr>
        <w:t xml:space="preserve">2. </w:t>
      </w:r>
      <w:r w:rsidRPr="00F605AD">
        <w:rPr>
          <w:rFonts w:ascii="DFKai-SB" w:eastAsia="DFKai-SB" w:hAnsi="DFKai-SB" w:hint="eastAsia"/>
          <w:sz w:val="20"/>
          <w:lang w:eastAsia="zh-CN"/>
        </w:rPr>
        <w:t>主办单位保留因参加人数不足或任何突发情况下而取消活动之权利。</w:t>
      </w:r>
    </w:p>
    <w:p w:rsidR="00706BF5" w:rsidRPr="00706BF5" w:rsidRDefault="00F605AD" w:rsidP="007B520E">
      <w:pPr>
        <w:jc w:val="both"/>
        <w:rPr>
          <w:rFonts w:eastAsia="DFKai-SB"/>
          <w:sz w:val="20"/>
        </w:rPr>
      </w:pPr>
      <w:r w:rsidRPr="00F605AD">
        <w:rPr>
          <w:rFonts w:ascii="DFKai-SB" w:eastAsia="DFKai-SB" w:hAnsi="DFKai-SB"/>
          <w:sz w:val="20"/>
          <w:lang w:eastAsia="zh-CN"/>
        </w:rPr>
        <w:t xml:space="preserve">3. </w:t>
      </w:r>
      <w:r w:rsidRPr="00F605AD">
        <w:rPr>
          <w:rFonts w:ascii="DFKai-SB" w:eastAsia="DFKai-SB" w:hAnsi="DFKai-SB" w:hint="eastAsia"/>
          <w:sz w:val="20"/>
          <w:lang w:eastAsia="zh-CN"/>
        </w:rPr>
        <w:t>香港特区政府驻武汉经济贸易办事处每月以电</w:t>
      </w:r>
      <w:proofErr w:type="gramStart"/>
      <w:r w:rsidRPr="00F605AD">
        <w:rPr>
          <w:rFonts w:ascii="DFKai-SB" w:eastAsia="DFKai-SB" w:hAnsi="DFKai-SB" w:hint="eastAsia"/>
          <w:sz w:val="20"/>
          <w:lang w:eastAsia="zh-CN"/>
        </w:rPr>
        <w:t>邮发放</w:t>
      </w:r>
      <w:proofErr w:type="gramEnd"/>
      <w:r w:rsidRPr="00F605AD">
        <w:rPr>
          <w:rFonts w:ascii="DFKai-SB" w:eastAsia="DFKai-SB" w:hAnsi="DFKai-SB" w:hint="eastAsia"/>
          <w:sz w:val="20"/>
          <w:lang w:eastAsia="zh-CN"/>
        </w:rPr>
        <w:t>《驻武汉办通讯》，提供中央、湖北、湖南、河南、江西，山西和香港的经贸及活动信息。参加者如有意接收《通讯》，请提供电邮：</w:t>
      </w:r>
      <w:r w:rsidR="007B520E">
        <w:rPr>
          <w:rFonts w:eastAsia="DFKai-SB" w:hint="eastAsia"/>
          <w:sz w:val="20"/>
        </w:rPr>
        <w:t xml:space="preserve"> _______________________ </w:t>
      </w:r>
      <w:r w:rsidR="007B520E">
        <w:rPr>
          <w:rFonts w:eastAsia="DFKai-SB" w:hint="eastAsia"/>
          <w:sz w:val="20"/>
        </w:rPr>
        <w:t>。</w:t>
      </w:r>
    </w:p>
    <w:sectPr w:rsidR="00706BF5" w:rsidRPr="00706BF5" w:rsidSect="003C3E5C">
      <w:pgSz w:w="11909" w:h="16834" w:code="9"/>
      <w:pgMar w:top="1440" w:right="1080" w:bottom="1440" w:left="1080" w:header="35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E0" w:rsidRDefault="00D34DE0">
      <w:r>
        <w:separator/>
      </w:r>
    </w:p>
  </w:endnote>
  <w:endnote w:type="continuationSeparator" w:id="0">
    <w:p w:rsidR="00D34DE0" w:rsidRDefault="00D3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70" w:rsidRPr="00B51DF0" w:rsidRDefault="009B3370" w:rsidP="009B3370">
    <w:pPr>
      <w:pStyle w:val="a6"/>
      <w:jc w:val="center"/>
      <w:rPr>
        <w:spacing w:val="20"/>
        <w:sz w:val="18"/>
        <w:szCs w:val="18"/>
      </w:rPr>
    </w:pPr>
    <w:r w:rsidRPr="00B51DF0">
      <w:rPr>
        <w:spacing w:val="20"/>
        <w:sz w:val="18"/>
        <w:szCs w:val="18"/>
      </w:rPr>
      <w:t>地址</w:t>
    </w:r>
    <w:r w:rsidRPr="00B51DF0">
      <w:rPr>
        <w:spacing w:val="20"/>
        <w:sz w:val="18"/>
        <w:szCs w:val="18"/>
      </w:rPr>
      <w:t xml:space="preserve">: </w:t>
    </w:r>
    <w:r w:rsidRPr="00B51DF0">
      <w:rPr>
        <w:spacing w:val="20"/>
        <w:sz w:val="18"/>
        <w:szCs w:val="18"/>
      </w:rPr>
      <w:t>武漢市江漢區建設大道</w:t>
    </w:r>
    <w:r w:rsidRPr="00B51DF0">
      <w:rPr>
        <w:spacing w:val="20"/>
        <w:sz w:val="18"/>
        <w:szCs w:val="18"/>
      </w:rPr>
      <w:t>568</w:t>
    </w:r>
    <w:r w:rsidRPr="00B51DF0">
      <w:rPr>
        <w:spacing w:val="20"/>
        <w:sz w:val="18"/>
        <w:szCs w:val="18"/>
      </w:rPr>
      <w:t>號新世界國貿大廈</w:t>
    </w:r>
    <w:r w:rsidRPr="00B51DF0">
      <w:rPr>
        <w:spacing w:val="20"/>
        <w:sz w:val="18"/>
        <w:szCs w:val="18"/>
      </w:rPr>
      <w:t>I</w:t>
    </w:r>
    <w:r w:rsidRPr="00B51DF0">
      <w:rPr>
        <w:spacing w:val="20"/>
        <w:sz w:val="18"/>
        <w:szCs w:val="18"/>
      </w:rPr>
      <w:t>座</w:t>
    </w:r>
    <w:r w:rsidRPr="00B51DF0">
      <w:rPr>
        <w:spacing w:val="20"/>
        <w:sz w:val="18"/>
        <w:szCs w:val="18"/>
      </w:rPr>
      <w:t>4303</w:t>
    </w:r>
    <w:r w:rsidRPr="00B51DF0">
      <w:rPr>
        <w:spacing w:val="20"/>
        <w:sz w:val="18"/>
        <w:szCs w:val="18"/>
      </w:rPr>
      <w:t>室</w:t>
    </w:r>
    <w:r w:rsidRPr="00B51DF0">
      <w:rPr>
        <w:spacing w:val="20"/>
        <w:sz w:val="18"/>
        <w:szCs w:val="18"/>
      </w:rPr>
      <w:t xml:space="preserve"> (</w:t>
    </w:r>
    <w:r w:rsidRPr="00B51DF0">
      <w:rPr>
        <w:spacing w:val="20"/>
        <w:sz w:val="18"/>
        <w:szCs w:val="18"/>
      </w:rPr>
      <w:t>郵政編碼</w:t>
    </w:r>
    <w:r w:rsidRPr="00B51DF0">
      <w:rPr>
        <w:spacing w:val="20"/>
        <w:sz w:val="18"/>
        <w:szCs w:val="18"/>
      </w:rPr>
      <w:t>:430022)</w:t>
    </w:r>
  </w:p>
  <w:p w:rsidR="009B3370" w:rsidRPr="00B51DF0" w:rsidRDefault="009B3370" w:rsidP="00F64AC0">
    <w:pPr>
      <w:snapToGrid w:val="0"/>
      <w:ind w:left="-1260" w:right="-1051"/>
      <w:jc w:val="center"/>
      <w:rPr>
        <w:sz w:val="18"/>
        <w:szCs w:val="18"/>
      </w:rPr>
    </w:pPr>
    <w:r w:rsidRPr="00B51DF0">
      <w:rPr>
        <w:sz w:val="18"/>
        <w:szCs w:val="18"/>
      </w:rPr>
      <w:t xml:space="preserve">Address: </w:t>
    </w:r>
    <w:r w:rsidRPr="00B51DF0">
      <w:rPr>
        <w:sz w:val="18"/>
        <w:szCs w:val="18"/>
        <w:lang w:val="en-GB"/>
      </w:rPr>
      <w:t xml:space="preserve">Unit 4303, </w:t>
    </w:r>
    <w:r w:rsidRPr="00B51DF0">
      <w:rPr>
        <w:rFonts w:eastAsia="SimSun" w:hint="eastAsia"/>
        <w:sz w:val="18"/>
        <w:szCs w:val="18"/>
        <w:lang w:val="en-GB" w:eastAsia="zh-CN"/>
      </w:rPr>
      <w:t xml:space="preserve">Tower I, </w:t>
    </w:r>
    <w:r w:rsidRPr="00B51DF0">
      <w:rPr>
        <w:sz w:val="18"/>
        <w:szCs w:val="18"/>
        <w:lang w:val="en-GB"/>
      </w:rPr>
      <w:t>New World International Trade Tow</w:t>
    </w:r>
    <w:r w:rsidRPr="00B51DF0">
      <w:rPr>
        <w:rFonts w:eastAsia="SimSun" w:hint="eastAsia"/>
        <w:sz w:val="18"/>
        <w:szCs w:val="18"/>
        <w:lang w:val="en-GB" w:eastAsia="zh-CN"/>
      </w:rPr>
      <w:t>er</w:t>
    </w:r>
    <w:r w:rsidRPr="00B51DF0">
      <w:rPr>
        <w:sz w:val="18"/>
        <w:szCs w:val="18"/>
        <w:lang w:val="en-GB"/>
      </w:rPr>
      <w:t>,</w:t>
    </w:r>
    <w:r w:rsidRPr="00B51DF0">
      <w:rPr>
        <w:rFonts w:eastAsia="SimSun" w:hint="eastAsia"/>
        <w:sz w:val="18"/>
        <w:szCs w:val="18"/>
        <w:lang w:val="en-GB" w:eastAsia="zh-CN"/>
      </w:rPr>
      <w:t xml:space="preserve"> </w:t>
    </w:r>
    <w:r w:rsidRPr="00B51DF0">
      <w:rPr>
        <w:sz w:val="18"/>
        <w:szCs w:val="18"/>
        <w:lang w:val="en-GB" w:eastAsia="zh-CN"/>
      </w:rPr>
      <w:t xml:space="preserve">No.568 </w:t>
    </w:r>
    <w:proofErr w:type="spellStart"/>
    <w:r w:rsidRPr="00B51DF0">
      <w:rPr>
        <w:sz w:val="18"/>
        <w:szCs w:val="18"/>
        <w:lang w:val="en-GB"/>
      </w:rPr>
      <w:t>Jianshe</w:t>
    </w:r>
    <w:proofErr w:type="spellEnd"/>
    <w:r w:rsidRPr="00B51DF0">
      <w:rPr>
        <w:sz w:val="18"/>
        <w:szCs w:val="18"/>
        <w:lang w:val="en-GB"/>
      </w:rPr>
      <w:t xml:space="preserve"> Avenue, </w:t>
    </w:r>
    <w:proofErr w:type="spellStart"/>
    <w:r w:rsidRPr="00B51DF0">
      <w:rPr>
        <w:sz w:val="18"/>
        <w:szCs w:val="18"/>
        <w:lang w:val="en-GB"/>
      </w:rPr>
      <w:t>Jianghan</w:t>
    </w:r>
    <w:proofErr w:type="spellEnd"/>
    <w:r w:rsidRPr="00B51DF0">
      <w:rPr>
        <w:sz w:val="18"/>
        <w:szCs w:val="18"/>
        <w:lang w:val="en-GB"/>
      </w:rPr>
      <w:t xml:space="preserve"> District, Wuhan (Postal Code: 430022)</w:t>
    </w:r>
  </w:p>
  <w:p w:rsidR="00DC2080" w:rsidRPr="009B3370" w:rsidRDefault="009B3370" w:rsidP="009B3370">
    <w:pPr>
      <w:snapToGrid w:val="0"/>
      <w:jc w:val="center"/>
      <w:rPr>
        <w:rFonts w:eastAsia="SimSun"/>
        <w:sz w:val="19"/>
        <w:szCs w:val="19"/>
      </w:rPr>
    </w:pPr>
    <w:r w:rsidRPr="00B51DF0">
      <w:rPr>
        <w:sz w:val="18"/>
        <w:szCs w:val="18"/>
      </w:rPr>
      <w:t>電話</w:t>
    </w:r>
    <w:r w:rsidRPr="00B51DF0">
      <w:rPr>
        <w:sz w:val="18"/>
        <w:szCs w:val="18"/>
      </w:rPr>
      <w:t xml:space="preserve"> (Tel): 86-27-</w:t>
    </w:r>
    <w:r w:rsidRPr="00B51DF0">
      <w:rPr>
        <w:sz w:val="18"/>
        <w:szCs w:val="18"/>
        <w:lang w:eastAsia="zh-CN"/>
      </w:rPr>
      <w:t>6560 7300</w:t>
    </w:r>
    <w:r w:rsidRPr="00B51DF0">
      <w:rPr>
        <w:sz w:val="18"/>
        <w:szCs w:val="18"/>
      </w:rPr>
      <w:t xml:space="preserve">  </w:t>
    </w:r>
    <w:r w:rsidRPr="00B51DF0">
      <w:rPr>
        <w:sz w:val="18"/>
        <w:szCs w:val="18"/>
      </w:rPr>
      <w:t>傳真</w:t>
    </w:r>
    <w:r w:rsidRPr="00B51DF0">
      <w:rPr>
        <w:sz w:val="18"/>
        <w:szCs w:val="18"/>
      </w:rPr>
      <w:t xml:space="preserve"> (Fax): 86-27-</w:t>
    </w:r>
    <w:r w:rsidRPr="00B51DF0">
      <w:rPr>
        <w:sz w:val="18"/>
        <w:szCs w:val="18"/>
        <w:lang w:eastAsia="zh-CN"/>
      </w:rPr>
      <w:t>6560 7301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E0" w:rsidRDefault="00D34DE0">
      <w:r>
        <w:separator/>
      </w:r>
    </w:p>
  </w:footnote>
  <w:footnote w:type="continuationSeparator" w:id="0">
    <w:p w:rsidR="00D34DE0" w:rsidRDefault="00D3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0" w:rsidRDefault="00DC2080" w:rsidP="00826D63">
    <w:pPr>
      <w:spacing w:line="36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710"/>
      <w:gridCol w:w="4770"/>
    </w:tblGrid>
    <w:tr w:rsidR="00C757E8" w:rsidTr="0002752E">
      <w:trPr>
        <w:trHeight w:val="80"/>
        <w:jc w:val="center"/>
      </w:trPr>
      <w:tc>
        <w:tcPr>
          <w:tcW w:w="4860" w:type="dxa"/>
          <w:vAlign w:val="center"/>
        </w:tcPr>
        <w:p w:rsidR="00C757E8" w:rsidRPr="00C757E8" w:rsidRDefault="00C757E8" w:rsidP="00C757E8">
          <w:pPr>
            <w:jc w:val="center"/>
            <w:rPr>
              <w:sz w:val="20"/>
            </w:rPr>
          </w:pPr>
        </w:p>
      </w:tc>
      <w:tc>
        <w:tcPr>
          <w:tcW w:w="1710" w:type="dxa"/>
          <w:vMerge w:val="restart"/>
          <w:vAlign w:val="center"/>
        </w:tcPr>
        <w:p w:rsidR="00C757E8" w:rsidRDefault="00C757E8" w:rsidP="00C757E8">
          <w:pPr>
            <w:spacing w:line="360" w:lineRule="auto"/>
            <w:jc w:val="center"/>
          </w:pPr>
          <w:r>
            <w:rPr>
              <w:noProof/>
            </w:rPr>
            <w:drawing>
              <wp:inline distT="0" distB="0" distL="0" distR="0" wp14:anchorId="49AB6C7F" wp14:editId="506E1D73">
                <wp:extent cx="828675" cy="828675"/>
                <wp:effectExtent l="0" t="0" r="9525" b="9525"/>
                <wp:docPr id="2" name="图片 2"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4770" w:type="dxa"/>
          <w:vMerge w:val="restart"/>
          <w:vAlign w:val="center"/>
        </w:tcPr>
        <w:p w:rsidR="00C757E8" w:rsidRPr="00C757E8" w:rsidRDefault="00C757E8" w:rsidP="00C757E8">
          <w:pPr>
            <w:pStyle w:val="a4"/>
            <w:spacing w:line="240" w:lineRule="auto"/>
            <w:jc w:val="center"/>
            <w:rPr>
              <w:rFonts w:ascii="Arial" w:hAnsi="Arial" w:cs="Arial"/>
              <w:sz w:val="8"/>
            </w:rPr>
          </w:pPr>
        </w:p>
        <w:p w:rsidR="00C757E8" w:rsidRPr="000F50BF" w:rsidRDefault="00C757E8" w:rsidP="00C757E8">
          <w:pPr>
            <w:pStyle w:val="a4"/>
            <w:spacing w:line="240" w:lineRule="auto"/>
            <w:jc w:val="center"/>
            <w:rPr>
              <w:rFonts w:ascii="Arial" w:eastAsia="PMingLiU" w:hAnsi="Arial" w:cs="Arial"/>
              <w:lang w:val="en-GB" w:eastAsia="zh-TW"/>
            </w:rPr>
          </w:pPr>
          <w:r w:rsidRPr="000F50BF">
            <w:rPr>
              <w:rFonts w:ascii="Arial" w:hAnsi="Arial" w:cs="Arial"/>
            </w:rPr>
            <w:t>Hong Kong Economic &amp; Trade Office in Wuhan</w:t>
          </w:r>
        </w:p>
        <w:p w:rsidR="00C757E8" w:rsidRPr="000F50BF" w:rsidRDefault="00C757E8" w:rsidP="00C757E8">
          <w:pPr>
            <w:pStyle w:val="a4"/>
            <w:spacing w:line="240" w:lineRule="auto"/>
            <w:jc w:val="center"/>
            <w:rPr>
              <w:rFonts w:ascii="Arial" w:hAnsi="Arial" w:cs="Arial"/>
            </w:rPr>
          </w:pPr>
          <w:r w:rsidRPr="000F50BF">
            <w:rPr>
              <w:rFonts w:ascii="Arial" w:hAnsi="Arial" w:cs="Arial"/>
            </w:rPr>
            <w:t>The Government of the Hong Kong</w:t>
          </w:r>
        </w:p>
        <w:p w:rsidR="00C757E8" w:rsidRDefault="00C757E8" w:rsidP="00C757E8">
          <w:pPr>
            <w:pStyle w:val="a4"/>
            <w:spacing w:line="240" w:lineRule="auto"/>
            <w:jc w:val="center"/>
          </w:pPr>
          <w:r w:rsidRPr="000F50BF">
            <w:rPr>
              <w:rFonts w:ascii="Arial" w:hAnsi="Arial" w:cs="Arial"/>
            </w:rPr>
            <w:t>Special Administrative Region</w:t>
          </w:r>
        </w:p>
      </w:tc>
    </w:tr>
    <w:tr w:rsidR="00C757E8" w:rsidTr="0002752E">
      <w:trPr>
        <w:trHeight w:val="727"/>
        <w:jc w:val="center"/>
      </w:trPr>
      <w:tc>
        <w:tcPr>
          <w:tcW w:w="4860" w:type="dxa"/>
          <w:vAlign w:val="center"/>
        </w:tcPr>
        <w:p w:rsidR="00C757E8" w:rsidRPr="00B217A9" w:rsidRDefault="00C757E8" w:rsidP="00C757E8">
          <w:pPr>
            <w:spacing w:line="276" w:lineRule="auto"/>
            <w:ind w:firstLine="1155"/>
            <w:jc w:val="center"/>
            <w:rPr>
              <w:b/>
              <w:bCs/>
              <w:spacing w:val="50"/>
              <w:sz w:val="26"/>
              <w:szCs w:val="26"/>
            </w:rPr>
          </w:pPr>
          <w:r w:rsidRPr="00B217A9">
            <w:rPr>
              <w:rFonts w:hint="eastAsia"/>
              <w:b/>
              <w:bCs/>
              <w:spacing w:val="50"/>
              <w:sz w:val="26"/>
              <w:szCs w:val="26"/>
            </w:rPr>
            <w:t>香港特別行政區政府</w:t>
          </w:r>
        </w:p>
        <w:p w:rsidR="00C757E8" w:rsidRPr="00B217A9" w:rsidRDefault="00C757E8" w:rsidP="00C757E8">
          <w:pPr>
            <w:spacing w:line="300" w:lineRule="auto"/>
            <w:ind w:firstLine="1155"/>
            <w:jc w:val="center"/>
            <w:rPr>
              <w:b/>
              <w:bCs/>
              <w:spacing w:val="50"/>
              <w:sz w:val="26"/>
              <w:szCs w:val="26"/>
            </w:rPr>
          </w:pPr>
          <w:r w:rsidRPr="00B217A9">
            <w:rPr>
              <w:rFonts w:hint="eastAsia"/>
              <w:b/>
              <w:bCs/>
              <w:spacing w:val="50"/>
              <w:sz w:val="26"/>
              <w:szCs w:val="26"/>
            </w:rPr>
            <w:t>駐</w:t>
          </w:r>
          <w:r>
            <w:rPr>
              <w:rFonts w:hint="eastAsia"/>
              <w:b/>
              <w:bCs/>
              <w:spacing w:val="50"/>
              <w:sz w:val="26"/>
              <w:szCs w:val="26"/>
            </w:rPr>
            <w:t>武漢</w:t>
          </w:r>
          <w:r w:rsidRPr="00B217A9">
            <w:rPr>
              <w:rFonts w:hint="eastAsia"/>
              <w:b/>
              <w:bCs/>
              <w:spacing w:val="50"/>
              <w:sz w:val="26"/>
              <w:szCs w:val="26"/>
            </w:rPr>
            <w:t>經濟貿易辦事處</w:t>
          </w:r>
        </w:p>
      </w:tc>
      <w:tc>
        <w:tcPr>
          <w:tcW w:w="1710" w:type="dxa"/>
          <w:vMerge/>
          <w:vAlign w:val="center"/>
        </w:tcPr>
        <w:p w:rsidR="00C757E8" w:rsidRDefault="00C757E8" w:rsidP="00C757E8">
          <w:pPr>
            <w:spacing w:line="360" w:lineRule="auto"/>
            <w:jc w:val="center"/>
            <w:rPr>
              <w:noProof/>
            </w:rPr>
          </w:pPr>
        </w:p>
      </w:tc>
      <w:tc>
        <w:tcPr>
          <w:tcW w:w="4770" w:type="dxa"/>
          <w:vMerge/>
          <w:vAlign w:val="center"/>
        </w:tcPr>
        <w:p w:rsidR="00C757E8" w:rsidRPr="000F50BF" w:rsidRDefault="00C757E8" w:rsidP="00C757E8">
          <w:pPr>
            <w:pStyle w:val="a4"/>
            <w:spacing w:line="240" w:lineRule="auto"/>
            <w:jc w:val="center"/>
            <w:rPr>
              <w:rFonts w:ascii="Arial" w:hAnsi="Arial" w:cs="Arial"/>
              <w:lang w:eastAsia="zh-TW"/>
            </w:rPr>
          </w:pPr>
        </w:p>
      </w:tc>
    </w:tr>
  </w:tbl>
  <w:p w:rsidR="00DC2080" w:rsidRDefault="00DC2080" w:rsidP="00C757E8">
    <w:pP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23C"/>
    <w:multiLevelType w:val="hybridMultilevel"/>
    <w:tmpl w:val="B10208C8"/>
    <w:lvl w:ilvl="0" w:tplc="666C9E56">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C977B2"/>
    <w:multiLevelType w:val="hybridMultilevel"/>
    <w:tmpl w:val="F6FA88AE"/>
    <w:lvl w:ilvl="0" w:tplc="5B228E82">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2322E"/>
    <w:multiLevelType w:val="hybridMultilevel"/>
    <w:tmpl w:val="A22E4A2C"/>
    <w:lvl w:ilvl="0" w:tplc="5886A910">
      <w:numFmt w:val="bullet"/>
      <w:lvlText w:val="-"/>
      <w:lvlJc w:val="left"/>
      <w:pPr>
        <w:ind w:left="360" w:hanging="360"/>
      </w:pPr>
      <w:rPr>
        <w:rFonts w:ascii="Times New Roman" w:eastAsia="DFKai-SB"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2F0788C"/>
    <w:multiLevelType w:val="hybridMultilevel"/>
    <w:tmpl w:val="900A3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A7956"/>
    <w:multiLevelType w:val="hybridMultilevel"/>
    <w:tmpl w:val="491E632A"/>
    <w:lvl w:ilvl="0" w:tplc="3558F6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EA800D3"/>
    <w:multiLevelType w:val="hybridMultilevel"/>
    <w:tmpl w:val="FD402576"/>
    <w:lvl w:ilvl="0" w:tplc="8550CC7A">
      <w:start w:val="1"/>
      <w:numFmt w:val="decimal"/>
      <w:lvlText w:val="%1."/>
      <w:lvlJc w:val="left"/>
      <w:pPr>
        <w:ind w:left="480" w:hanging="480"/>
      </w:pPr>
      <w:rPr>
        <w:rFonts w:ascii="Times New Roman" w:eastAsia="DFKai-SB" w:hAnsi="Times New Roman"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334711"/>
    <w:multiLevelType w:val="hybridMultilevel"/>
    <w:tmpl w:val="8C74BA9C"/>
    <w:lvl w:ilvl="0" w:tplc="D5B07F2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15:restartNumberingAfterBreak="0">
    <w:nsid w:val="4765232E"/>
    <w:multiLevelType w:val="hybridMultilevel"/>
    <w:tmpl w:val="9886E67C"/>
    <w:lvl w:ilvl="0" w:tplc="B73E389E">
      <w:start w:val="1"/>
      <w:numFmt w:val="decimal"/>
      <w:lvlText w:val="%1."/>
      <w:lvlJc w:val="left"/>
      <w:pPr>
        <w:ind w:left="360" w:hanging="360"/>
      </w:pPr>
      <w:rPr>
        <w:rFonts w:ascii="SimSun" w:cs="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35F1CBF"/>
    <w:multiLevelType w:val="hybridMultilevel"/>
    <w:tmpl w:val="E4EAA5F6"/>
    <w:lvl w:ilvl="0" w:tplc="66A2CA7E">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15:restartNumberingAfterBreak="0">
    <w:nsid w:val="6AE517DF"/>
    <w:multiLevelType w:val="hybridMultilevel"/>
    <w:tmpl w:val="BC5CCA0C"/>
    <w:lvl w:ilvl="0" w:tplc="D944C26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A41886"/>
    <w:multiLevelType w:val="hybridMultilevel"/>
    <w:tmpl w:val="EB8AC9DA"/>
    <w:lvl w:ilvl="0" w:tplc="04090001">
      <w:start w:val="1"/>
      <w:numFmt w:val="bullet"/>
      <w:lvlText w:val=""/>
      <w:lvlJc w:val="left"/>
      <w:pPr>
        <w:ind w:left="5441" w:hanging="480"/>
      </w:pPr>
      <w:rPr>
        <w:rFonts w:ascii="Wingdings" w:hAnsi="Wingdings" w:hint="default"/>
      </w:rPr>
    </w:lvl>
    <w:lvl w:ilvl="1" w:tplc="04090003" w:tentative="1">
      <w:start w:val="1"/>
      <w:numFmt w:val="bullet"/>
      <w:lvlText w:val=""/>
      <w:lvlJc w:val="left"/>
      <w:pPr>
        <w:ind w:left="5921" w:hanging="480"/>
      </w:pPr>
      <w:rPr>
        <w:rFonts w:ascii="Wingdings" w:hAnsi="Wingdings" w:hint="default"/>
      </w:rPr>
    </w:lvl>
    <w:lvl w:ilvl="2" w:tplc="04090005" w:tentative="1">
      <w:start w:val="1"/>
      <w:numFmt w:val="bullet"/>
      <w:lvlText w:val=""/>
      <w:lvlJc w:val="left"/>
      <w:pPr>
        <w:ind w:left="6401" w:hanging="480"/>
      </w:pPr>
      <w:rPr>
        <w:rFonts w:ascii="Wingdings" w:hAnsi="Wingdings" w:hint="default"/>
      </w:rPr>
    </w:lvl>
    <w:lvl w:ilvl="3" w:tplc="04090001" w:tentative="1">
      <w:start w:val="1"/>
      <w:numFmt w:val="bullet"/>
      <w:lvlText w:val=""/>
      <w:lvlJc w:val="left"/>
      <w:pPr>
        <w:ind w:left="6881" w:hanging="480"/>
      </w:pPr>
      <w:rPr>
        <w:rFonts w:ascii="Wingdings" w:hAnsi="Wingdings" w:hint="default"/>
      </w:rPr>
    </w:lvl>
    <w:lvl w:ilvl="4" w:tplc="04090003" w:tentative="1">
      <w:start w:val="1"/>
      <w:numFmt w:val="bullet"/>
      <w:lvlText w:val=""/>
      <w:lvlJc w:val="left"/>
      <w:pPr>
        <w:ind w:left="7361" w:hanging="480"/>
      </w:pPr>
      <w:rPr>
        <w:rFonts w:ascii="Wingdings" w:hAnsi="Wingdings" w:hint="default"/>
      </w:rPr>
    </w:lvl>
    <w:lvl w:ilvl="5" w:tplc="04090005" w:tentative="1">
      <w:start w:val="1"/>
      <w:numFmt w:val="bullet"/>
      <w:lvlText w:val=""/>
      <w:lvlJc w:val="left"/>
      <w:pPr>
        <w:ind w:left="7841" w:hanging="480"/>
      </w:pPr>
      <w:rPr>
        <w:rFonts w:ascii="Wingdings" w:hAnsi="Wingdings" w:hint="default"/>
      </w:rPr>
    </w:lvl>
    <w:lvl w:ilvl="6" w:tplc="04090001" w:tentative="1">
      <w:start w:val="1"/>
      <w:numFmt w:val="bullet"/>
      <w:lvlText w:val=""/>
      <w:lvlJc w:val="left"/>
      <w:pPr>
        <w:ind w:left="8321" w:hanging="480"/>
      </w:pPr>
      <w:rPr>
        <w:rFonts w:ascii="Wingdings" w:hAnsi="Wingdings" w:hint="default"/>
      </w:rPr>
    </w:lvl>
    <w:lvl w:ilvl="7" w:tplc="04090003" w:tentative="1">
      <w:start w:val="1"/>
      <w:numFmt w:val="bullet"/>
      <w:lvlText w:val=""/>
      <w:lvlJc w:val="left"/>
      <w:pPr>
        <w:ind w:left="8801" w:hanging="480"/>
      </w:pPr>
      <w:rPr>
        <w:rFonts w:ascii="Wingdings" w:hAnsi="Wingdings" w:hint="default"/>
      </w:rPr>
    </w:lvl>
    <w:lvl w:ilvl="8" w:tplc="04090005" w:tentative="1">
      <w:start w:val="1"/>
      <w:numFmt w:val="bullet"/>
      <w:lvlText w:val=""/>
      <w:lvlJc w:val="left"/>
      <w:pPr>
        <w:ind w:left="9281" w:hanging="480"/>
      </w:pPr>
      <w:rPr>
        <w:rFonts w:ascii="Wingdings" w:hAnsi="Wingdings" w:hint="default"/>
      </w:rPr>
    </w:lvl>
  </w:abstractNum>
  <w:num w:numId="1">
    <w:abstractNumId w:val="8"/>
  </w:num>
  <w:num w:numId="2">
    <w:abstractNumId w:val="4"/>
  </w:num>
  <w:num w:numId="3">
    <w:abstractNumId w:val="7"/>
  </w:num>
  <w:num w:numId="4">
    <w:abstractNumId w:val="6"/>
  </w:num>
  <w:num w:numId="5">
    <w:abstractNumId w:val="3"/>
  </w:num>
  <w:num w:numId="6">
    <w:abstractNumId w:val="9"/>
  </w:num>
  <w:num w:numId="7">
    <w:abstractNumId w:val="5"/>
  </w:num>
  <w:num w:numId="8">
    <w:abstractNumId w:val="0"/>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35"/>
    <w:rsid w:val="000068A4"/>
    <w:rsid w:val="000076ED"/>
    <w:rsid w:val="00016378"/>
    <w:rsid w:val="0002752E"/>
    <w:rsid w:val="00036EC8"/>
    <w:rsid w:val="00036F96"/>
    <w:rsid w:val="00045523"/>
    <w:rsid w:val="00054F28"/>
    <w:rsid w:val="000561D7"/>
    <w:rsid w:val="00060E1E"/>
    <w:rsid w:val="00062F48"/>
    <w:rsid w:val="0006363C"/>
    <w:rsid w:val="00072F57"/>
    <w:rsid w:val="00074A57"/>
    <w:rsid w:val="0008584C"/>
    <w:rsid w:val="0008713A"/>
    <w:rsid w:val="00087EC1"/>
    <w:rsid w:val="0009145A"/>
    <w:rsid w:val="00092B0C"/>
    <w:rsid w:val="000A15C0"/>
    <w:rsid w:val="000A24CD"/>
    <w:rsid w:val="000B03C2"/>
    <w:rsid w:val="000B0ADE"/>
    <w:rsid w:val="000B2322"/>
    <w:rsid w:val="000B7AA8"/>
    <w:rsid w:val="000D58C0"/>
    <w:rsid w:val="000D6E54"/>
    <w:rsid w:val="000E0A8A"/>
    <w:rsid w:val="000E0AA1"/>
    <w:rsid w:val="000E5AE2"/>
    <w:rsid w:val="000F0533"/>
    <w:rsid w:val="000F2B17"/>
    <w:rsid w:val="000F50BF"/>
    <w:rsid w:val="000F54B3"/>
    <w:rsid w:val="0010205A"/>
    <w:rsid w:val="001035CA"/>
    <w:rsid w:val="00105B2D"/>
    <w:rsid w:val="00107386"/>
    <w:rsid w:val="0012409D"/>
    <w:rsid w:val="00124171"/>
    <w:rsid w:val="00137D69"/>
    <w:rsid w:val="00150643"/>
    <w:rsid w:val="0015140E"/>
    <w:rsid w:val="001622F6"/>
    <w:rsid w:val="00166CD6"/>
    <w:rsid w:val="0016754B"/>
    <w:rsid w:val="00171B2D"/>
    <w:rsid w:val="00183691"/>
    <w:rsid w:val="001871CF"/>
    <w:rsid w:val="001920D4"/>
    <w:rsid w:val="00196426"/>
    <w:rsid w:val="001B6AC4"/>
    <w:rsid w:val="001B7B7B"/>
    <w:rsid w:val="001C4207"/>
    <w:rsid w:val="001D3A2F"/>
    <w:rsid w:val="001D5F3A"/>
    <w:rsid w:val="001E0817"/>
    <w:rsid w:val="001E4A55"/>
    <w:rsid w:val="001E70E0"/>
    <w:rsid w:val="001F356A"/>
    <w:rsid w:val="0020593C"/>
    <w:rsid w:val="002071F7"/>
    <w:rsid w:val="00212D43"/>
    <w:rsid w:val="00212D65"/>
    <w:rsid w:val="00221B6E"/>
    <w:rsid w:val="00231256"/>
    <w:rsid w:val="00235729"/>
    <w:rsid w:val="00235C00"/>
    <w:rsid w:val="002439C7"/>
    <w:rsid w:val="0025628A"/>
    <w:rsid w:val="00256F27"/>
    <w:rsid w:val="00257F07"/>
    <w:rsid w:val="00262253"/>
    <w:rsid w:val="002730C9"/>
    <w:rsid w:val="00273B09"/>
    <w:rsid w:val="00274B7A"/>
    <w:rsid w:val="00290AA2"/>
    <w:rsid w:val="0029560E"/>
    <w:rsid w:val="002B1728"/>
    <w:rsid w:val="002B52E2"/>
    <w:rsid w:val="002B6972"/>
    <w:rsid w:val="002C0BCB"/>
    <w:rsid w:val="002C73F6"/>
    <w:rsid w:val="002D5E07"/>
    <w:rsid w:val="002E0394"/>
    <w:rsid w:val="002F7885"/>
    <w:rsid w:val="00301A06"/>
    <w:rsid w:val="0030340B"/>
    <w:rsid w:val="003107E8"/>
    <w:rsid w:val="003119F2"/>
    <w:rsid w:val="00311FEA"/>
    <w:rsid w:val="0031375B"/>
    <w:rsid w:val="00323BA9"/>
    <w:rsid w:val="00325294"/>
    <w:rsid w:val="0032665C"/>
    <w:rsid w:val="003442E2"/>
    <w:rsid w:val="00345A84"/>
    <w:rsid w:val="0035187A"/>
    <w:rsid w:val="003522CE"/>
    <w:rsid w:val="00357044"/>
    <w:rsid w:val="00357AF7"/>
    <w:rsid w:val="003629F2"/>
    <w:rsid w:val="003659D1"/>
    <w:rsid w:val="00365E67"/>
    <w:rsid w:val="003818ED"/>
    <w:rsid w:val="0038375F"/>
    <w:rsid w:val="00391A75"/>
    <w:rsid w:val="0039542F"/>
    <w:rsid w:val="00397BA0"/>
    <w:rsid w:val="003A1E76"/>
    <w:rsid w:val="003B47B5"/>
    <w:rsid w:val="003B481A"/>
    <w:rsid w:val="003C3E5C"/>
    <w:rsid w:val="003C6255"/>
    <w:rsid w:val="003C7092"/>
    <w:rsid w:val="003D23A3"/>
    <w:rsid w:val="003D4186"/>
    <w:rsid w:val="003E3EA0"/>
    <w:rsid w:val="003E7605"/>
    <w:rsid w:val="003F5A94"/>
    <w:rsid w:val="003F6A40"/>
    <w:rsid w:val="00403299"/>
    <w:rsid w:val="00415BF4"/>
    <w:rsid w:val="00423B74"/>
    <w:rsid w:val="00437239"/>
    <w:rsid w:val="0044178F"/>
    <w:rsid w:val="0044318D"/>
    <w:rsid w:val="00451108"/>
    <w:rsid w:val="004539DE"/>
    <w:rsid w:val="0045525A"/>
    <w:rsid w:val="0046682A"/>
    <w:rsid w:val="0046708D"/>
    <w:rsid w:val="00467B93"/>
    <w:rsid w:val="00483721"/>
    <w:rsid w:val="00497802"/>
    <w:rsid w:val="004C0523"/>
    <w:rsid w:val="004C12B8"/>
    <w:rsid w:val="004D32D4"/>
    <w:rsid w:val="004E098D"/>
    <w:rsid w:val="004E16F2"/>
    <w:rsid w:val="004F1960"/>
    <w:rsid w:val="004F2FC2"/>
    <w:rsid w:val="004F31F0"/>
    <w:rsid w:val="004F5B8D"/>
    <w:rsid w:val="005115F0"/>
    <w:rsid w:val="00511FD4"/>
    <w:rsid w:val="005154BE"/>
    <w:rsid w:val="005170CA"/>
    <w:rsid w:val="005243C9"/>
    <w:rsid w:val="00525117"/>
    <w:rsid w:val="005311E6"/>
    <w:rsid w:val="00531A3E"/>
    <w:rsid w:val="00533F44"/>
    <w:rsid w:val="00540293"/>
    <w:rsid w:val="005458D1"/>
    <w:rsid w:val="00545BC5"/>
    <w:rsid w:val="00553B27"/>
    <w:rsid w:val="0055542E"/>
    <w:rsid w:val="00561FBC"/>
    <w:rsid w:val="00585630"/>
    <w:rsid w:val="0059480E"/>
    <w:rsid w:val="00595B2D"/>
    <w:rsid w:val="0059653C"/>
    <w:rsid w:val="0059746E"/>
    <w:rsid w:val="005A33F6"/>
    <w:rsid w:val="005B54DC"/>
    <w:rsid w:val="005D3789"/>
    <w:rsid w:val="005D3C41"/>
    <w:rsid w:val="005D520F"/>
    <w:rsid w:val="005D6E8E"/>
    <w:rsid w:val="005F227F"/>
    <w:rsid w:val="005F6D60"/>
    <w:rsid w:val="005F7130"/>
    <w:rsid w:val="005F7D7F"/>
    <w:rsid w:val="00603BF6"/>
    <w:rsid w:val="00605B9B"/>
    <w:rsid w:val="00606B17"/>
    <w:rsid w:val="00610E66"/>
    <w:rsid w:val="00632C93"/>
    <w:rsid w:val="006446D8"/>
    <w:rsid w:val="00651895"/>
    <w:rsid w:val="00656972"/>
    <w:rsid w:val="00657545"/>
    <w:rsid w:val="00660037"/>
    <w:rsid w:val="00663947"/>
    <w:rsid w:val="006676A7"/>
    <w:rsid w:val="00677477"/>
    <w:rsid w:val="006B187E"/>
    <w:rsid w:val="006C329C"/>
    <w:rsid w:val="006C3BC6"/>
    <w:rsid w:val="006D1916"/>
    <w:rsid w:val="006D265B"/>
    <w:rsid w:val="006D34C8"/>
    <w:rsid w:val="006D3602"/>
    <w:rsid w:val="006D5F24"/>
    <w:rsid w:val="006D7E80"/>
    <w:rsid w:val="006F6A73"/>
    <w:rsid w:val="006F7118"/>
    <w:rsid w:val="00706BF5"/>
    <w:rsid w:val="00711EEC"/>
    <w:rsid w:val="0071530D"/>
    <w:rsid w:val="00723C5D"/>
    <w:rsid w:val="007367AC"/>
    <w:rsid w:val="00736A53"/>
    <w:rsid w:val="00737310"/>
    <w:rsid w:val="00743292"/>
    <w:rsid w:val="007441D3"/>
    <w:rsid w:val="0074667F"/>
    <w:rsid w:val="007506C4"/>
    <w:rsid w:val="00760C06"/>
    <w:rsid w:val="00767004"/>
    <w:rsid w:val="00773486"/>
    <w:rsid w:val="007765F7"/>
    <w:rsid w:val="00791430"/>
    <w:rsid w:val="00795B40"/>
    <w:rsid w:val="00796784"/>
    <w:rsid w:val="00796EA7"/>
    <w:rsid w:val="007A0B9D"/>
    <w:rsid w:val="007A314B"/>
    <w:rsid w:val="007A7C38"/>
    <w:rsid w:val="007B520E"/>
    <w:rsid w:val="007B5F14"/>
    <w:rsid w:val="007B68C6"/>
    <w:rsid w:val="007B6EB9"/>
    <w:rsid w:val="007C5BD3"/>
    <w:rsid w:val="007D3BE1"/>
    <w:rsid w:val="007D5C2B"/>
    <w:rsid w:val="007D7DC9"/>
    <w:rsid w:val="007E325D"/>
    <w:rsid w:val="007E5FE3"/>
    <w:rsid w:val="00801BCD"/>
    <w:rsid w:val="00810AE1"/>
    <w:rsid w:val="00812661"/>
    <w:rsid w:val="0081314D"/>
    <w:rsid w:val="00814939"/>
    <w:rsid w:val="00820306"/>
    <w:rsid w:val="00820FD1"/>
    <w:rsid w:val="008217D1"/>
    <w:rsid w:val="00826D63"/>
    <w:rsid w:val="008343D5"/>
    <w:rsid w:val="00842C73"/>
    <w:rsid w:val="008430C3"/>
    <w:rsid w:val="00843365"/>
    <w:rsid w:val="00850711"/>
    <w:rsid w:val="008573F4"/>
    <w:rsid w:val="00866F89"/>
    <w:rsid w:val="00867E6A"/>
    <w:rsid w:val="00880B5E"/>
    <w:rsid w:val="00882C93"/>
    <w:rsid w:val="008836D6"/>
    <w:rsid w:val="00892B97"/>
    <w:rsid w:val="008946C6"/>
    <w:rsid w:val="008B2764"/>
    <w:rsid w:val="008B3A4A"/>
    <w:rsid w:val="008E6608"/>
    <w:rsid w:val="008F53EE"/>
    <w:rsid w:val="0090141A"/>
    <w:rsid w:val="00906A94"/>
    <w:rsid w:val="009109CA"/>
    <w:rsid w:val="009157D0"/>
    <w:rsid w:val="00925F54"/>
    <w:rsid w:val="009319C4"/>
    <w:rsid w:val="009336DD"/>
    <w:rsid w:val="00943042"/>
    <w:rsid w:val="00953594"/>
    <w:rsid w:val="009616CB"/>
    <w:rsid w:val="00965997"/>
    <w:rsid w:val="00966485"/>
    <w:rsid w:val="009830F3"/>
    <w:rsid w:val="00987A08"/>
    <w:rsid w:val="00991A3F"/>
    <w:rsid w:val="00992E72"/>
    <w:rsid w:val="009939B7"/>
    <w:rsid w:val="00996186"/>
    <w:rsid w:val="009A0FEA"/>
    <w:rsid w:val="009A2E72"/>
    <w:rsid w:val="009B3370"/>
    <w:rsid w:val="009B7C9F"/>
    <w:rsid w:val="009C7B5B"/>
    <w:rsid w:val="009D6F21"/>
    <w:rsid w:val="009F242D"/>
    <w:rsid w:val="00A06BAF"/>
    <w:rsid w:val="00A13A86"/>
    <w:rsid w:val="00A14B24"/>
    <w:rsid w:val="00A235BF"/>
    <w:rsid w:val="00A263D7"/>
    <w:rsid w:val="00A33D1F"/>
    <w:rsid w:val="00A36A83"/>
    <w:rsid w:val="00A41EF9"/>
    <w:rsid w:val="00A425A3"/>
    <w:rsid w:val="00A42D41"/>
    <w:rsid w:val="00A6099C"/>
    <w:rsid w:val="00A618A0"/>
    <w:rsid w:val="00A70247"/>
    <w:rsid w:val="00A72435"/>
    <w:rsid w:val="00A757CF"/>
    <w:rsid w:val="00A84B8D"/>
    <w:rsid w:val="00AA2167"/>
    <w:rsid w:val="00AB3B09"/>
    <w:rsid w:val="00AB40D3"/>
    <w:rsid w:val="00AE0D5B"/>
    <w:rsid w:val="00AE1B84"/>
    <w:rsid w:val="00AE494D"/>
    <w:rsid w:val="00B217A9"/>
    <w:rsid w:val="00B271D5"/>
    <w:rsid w:val="00B326FA"/>
    <w:rsid w:val="00B3346F"/>
    <w:rsid w:val="00B35790"/>
    <w:rsid w:val="00B47201"/>
    <w:rsid w:val="00B51A22"/>
    <w:rsid w:val="00B51DF0"/>
    <w:rsid w:val="00B5373A"/>
    <w:rsid w:val="00B53FF5"/>
    <w:rsid w:val="00B6104F"/>
    <w:rsid w:val="00B80823"/>
    <w:rsid w:val="00B900C4"/>
    <w:rsid w:val="00B9108E"/>
    <w:rsid w:val="00B931D3"/>
    <w:rsid w:val="00BA48A8"/>
    <w:rsid w:val="00BA5DEB"/>
    <w:rsid w:val="00BB2A55"/>
    <w:rsid w:val="00BC2AD4"/>
    <w:rsid w:val="00BC2CCD"/>
    <w:rsid w:val="00BC588D"/>
    <w:rsid w:val="00BE4F16"/>
    <w:rsid w:val="00BF331A"/>
    <w:rsid w:val="00BF74B9"/>
    <w:rsid w:val="00C02255"/>
    <w:rsid w:val="00C0284F"/>
    <w:rsid w:val="00C17BD7"/>
    <w:rsid w:val="00C251C7"/>
    <w:rsid w:val="00C4008D"/>
    <w:rsid w:val="00C40A2E"/>
    <w:rsid w:val="00C4114A"/>
    <w:rsid w:val="00C43654"/>
    <w:rsid w:val="00C550A9"/>
    <w:rsid w:val="00C643B5"/>
    <w:rsid w:val="00C735CE"/>
    <w:rsid w:val="00C757E8"/>
    <w:rsid w:val="00C76F5C"/>
    <w:rsid w:val="00C77E89"/>
    <w:rsid w:val="00C8369C"/>
    <w:rsid w:val="00C84B50"/>
    <w:rsid w:val="00CA0EFE"/>
    <w:rsid w:val="00CA30F6"/>
    <w:rsid w:val="00CB49CD"/>
    <w:rsid w:val="00CB4D88"/>
    <w:rsid w:val="00CC3DC1"/>
    <w:rsid w:val="00CC79B3"/>
    <w:rsid w:val="00CD3ABA"/>
    <w:rsid w:val="00CE10CD"/>
    <w:rsid w:val="00CE2D65"/>
    <w:rsid w:val="00CF198F"/>
    <w:rsid w:val="00CF6927"/>
    <w:rsid w:val="00CF76CD"/>
    <w:rsid w:val="00D00618"/>
    <w:rsid w:val="00D033C8"/>
    <w:rsid w:val="00D03C29"/>
    <w:rsid w:val="00D06757"/>
    <w:rsid w:val="00D11478"/>
    <w:rsid w:val="00D123E3"/>
    <w:rsid w:val="00D17674"/>
    <w:rsid w:val="00D34DE0"/>
    <w:rsid w:val="00D42761"/>
    <w:rsid w:val="00D44A2B"/>
    <w:rsid w:val="00D50C03"/>
    <w:rsid w:val="00D5209D"/>
    <w:rsid w:val="00D66EE7"/>
    <w:rsid w:val="00D76CCA"/>
    <w:rsid w:val="00D862CA"/>
    <w:rsid w:val="00DA5C51"/>
    <w:rsid w:val="00DA6735"/>
    <w:rsid w:val="00DB5CB2"/>
    <w:rsid w:val="00DC002E"/>
    <w:rsid w:val="00DC1368"/>
    <w:rsid w:val="00DC2080"/>
    <w:rsid w:val="00DC38FD"/>
    <w:rsid w:val="00DD63AC"/>
    <w:rsid w:val="00DE658E"/>
    <w:rsid w:val="00DF1568"/>
    <w:rsid w:val="00DF2005"/>
    <w:rsid w:val="00DF525E"/>
    <w:rsid w:val="00DF7637"/>
    <w:rsid w:val="00E03D42"/>
    <w:rsid w:val="00E054D9"/>
    <w:rsid w:val="00E072CC"/>
    <w:rsid w:val="00E21F5B"/>
    <w:rsid w:val="00E2371B"/>
    <w:rsid w:val="00E2734D"/>
    <w:rsid w:val="00E40374"/>
    <w:rsid w:val="00E45B56"/>
    <w:rsid w:val="00E46496"/>
    <w:rsid w:val="00E4770F"/>
    <w:rsid w:val="00E521FD"/>
    <w:rsid w:val="00E55DEB"/>
    <w:rsid w:val="00E711A2"/>
    <w:rsid w:val="00E7632D"/>
    <w:rsid w:val="00E95F43"/>
    <w:rsid w:val="00EA349B"/>
    <w:rsid w:val="00ED0D4B"/>
    <w:rsid w:val="00ED3728"/>
    <w:rsid w:val="00EE1447"/>
    <w:rsid w:val="00EF2E9C"/>
    <w:rsid w:val="00F0705C"/>
    <w:rsid w:val="00F11457"/>
    <w:rsid w:val="00F35952"/>
    <w:rsid w:val="00F36FC1"/>
    <w:rsid w:val="00F40B79"/>
    <w:rsid w:val="00F42C29"/>
    <w:rsid w:val="00F43040"/>
    <w:rsid w:val="00F44173"/>
    <w:rsid w:val="00F44330"/>
    <w:rsid w:val="00F45664"/>
    <w:rsid w:val="00F605AD"/>
    <w:rsid w:val="00F63F95"/>
    <w:rsid w:val="00F64AC0"/>
    <w:rsid w:val="00F66CDB"/>
    <w:rsid w:val="00F75A4C"/>
    <w:rsid w:val="00F7642C"/>
    <w:rsid w:val="00F85BDF"/>
    <w:rsid w:val="00F85F5E"/>
    <w:rsid w:val="00FA1560"/>
    <w:rsid w:val="00FD2614"/>
    <w:rsid w:val="00FD2DE9"/>
    <w:rsid w:val="00FE0E5F"/>
    <w:rsid w:val="00FF6D35"/>
    <w:rsid w:val="00FF79F8"/>
    <w:rsid w:val="00FF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9D34D51-022F-44AA-9ABE-C52A11ED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TW"/>
    </w:rPr>
  </w:style>
  <w:style w:type="paragraph" w:styleId="1">
    <w:name w:val="heading 1"/>
    <w:basedOn w:val="a"/>
    <w:next w:val="a"/>
    <w:qFormat/>
    <w:pPr>
      <w:keepNext/>
      <w:pBdr>
        <w:between w:val="single" w:sz="4" w:space="1" w:color="auto"/>
        <w:bar w:val="single" w:sz="4" w:color="auto"/>
      </w:pBdr>
      <w:jc w:val="both"/>
      <w:outlineLvl w:val="0"/>
    </w:pPr>
    <w:rPr>
      <w:rFonts w:eastAsia="SimSun"/>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6"/>
      <w:lang w:val="en-GB"/>
    </w:rPr>
  </w:style>
  <w:style w:type="paragraph" w:styleId="a4">
    <w:name w:val="Body Text"/>
    <w:basedOn w:val="a"/>
    <w:pPr>
      <w:spacing w:line="360" w:lineRule="auto"/>
    </w:pPr>
    <w:rPr>
      <w:rFonts w:eastAsia="SimSun"/>
      <w:b/>
      <w:bCs/>
      <w:sz w:val="20"/>
      <w:lang w:eastAsia="zh-CN"/>
    </w:rPr>
  </w:style>
  <w:style w:type="paragraph" w:styleId="a5">
    <w:name w:val="Salutation"/>
    <w:basedOn w:val="a"/>
    <w:next w:val="a"/>
    <w:rPr>
      <w:rFonts w:eastAsia="SimSun"/>
      <w:lang w:eastAsia="zh-CN"/>
    </w:rPr>
  </w:style>
  <w:style w:type="paragraph" w:styleId="a6">
    <w:name w:val="footer"/>
    <w:basedOn w:val="a"/>
    <w:pPr>
      <w:tabs>
        <w:tab w:val="center" w:pos="4320"/>
        <w:tab w:val="right" w:pos="8640"/>
      </w:tabs>
    </w:p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semiHidden/>
    <w:rsid w:val="00D66EE7"/>
    <w:rPr>
      <w:sz w:val="18"/>
      <w:szCs w:val="18"/>
    </w:rPr>
  </w:style>
  <w:style w:type="table" w:styleId="aa">
    <w:name w:val="Table Grid"/>
    <w:basedOn w:val="a1"/>
    <w:uiPriority w:val="59"/>
    <w:rsid w:val="0090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E711A2"/>
    <w:pPr>
      <w:ind w:leftChars="2500" w:left="100"/>
    </w:pPr>
  </w:style>
  <w:style w:type="paragraph" w:styleId="ac">
    <w:name w:val="List Paragraph"/>
    <w:basedOn w:val="a"/>
    <w:uiPriority w:val="34"/>
    <w:qFormat/>
    <w:rsid w:val="00E7632D"/>
    <w:pPr>
      <w:widowControl w:val="0"/>
      <w:ind w:firstLineChars="200" w:firstLine="420"/>
      <w:jc w:val="both"/>
    </w:pPr>
    <w:rPr>
      <w:rFonts w:eastAsia="SimSun"/>
      <w:kern w:val="2"/>
      <w:sz w:val="21"/>
      <w:lang w:eastAsia="zh-CN"/>
    </w:rPr>
  </w:style>
  <w:style w:type="table" w:customStyle="1" w:styleId="10">
    <w:name w:val="表格內文1"/>
    <w:next w:val="a1"/>
    <w:semiHidden/>
    <w:rsid w:val="00D123E3"/>
    <w:rPr>
      <w:lang w:val="en-GB" w:eastAsia="zh-TW"/>
    </w:rPr>
    <w:tblPr>
      <w:tblInd w:w="0" w:type="dxa"/>
      <w:tblCellMar>
        <w:top w:w="0" w:type="dxa"/>
        <w:left w:w="108" w:type="dxa"/>
        <w:bottom w:w="0" w:type="dxa"/>
        <w:right w:w="108" w:type="dxa"/>
      </w:tblCellMar>
    </w:tblPr>
  </w:style>
  <w:style w:type="paragraph" w:styleId="ad">
    <w:name w:val="Subtitle"/>
    <w:basedOn w:val="a"/>
    <w:next w:val="a"/>
    <w:link w:val="ae"/>
    <w:qFormat/>
    <w:rsid w:val="00171B2D"/>
    <w:pPr>
      <w:spacing w:after="60"/>
      <w:jc w:val="center"/>
      <w:outlineLvl w:val="1"/>
    </w:pPr>
    <w:rPr>
      <w:rFonts w:ascii="Cambria" w:hAnsi="Cambria"/>
      <w:i/>
      <w:iCs/>
    </w:rPr>
  </w:style>
  <w:style w:type="character" w:customStyle="1" w:styleId="ae">
    <w:name w:val="副标题 字符"/>
    <w:basedOn w:val="a0"/>
    <w:link w:val="ad"/>
    <w:rsid w:val="00171B2D"/>
    <w:rPr>
      <w:rFonts w:ascii="Cambria" w:hAnsi="Cambria"/>
      <w:i/>
      <w:iCs/>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5842">
      <w:bodyDiv w:val="1"/>
      <w:marLeft w:val="0"/>
      <w:marRight w:val="0"/>
      <w:marTop w:val="0"/>
      <w:marBottom w:val="0"/>
      <w:divBdr>
        <w:top w:val="none" w:sz="0" w:space="0" w:color="auto"/>
        <w:left w:val="none" w:sz="0" w:space="0" w:color="auto"/>
        <w:bottom w:val="none" w:sz="0" w:space="0" w:color="auto"/>
        <w:right w:val="none" w:sz="0" w:space="0" w:color="auto"/>
      </w:divBdr>
    </w:div>
    <w:div w:id="400493635">
      <w:bodyDiv w:val="1"/>
      <w:marLeft w:val="0"/>
      <w:marRight w:val="0"/>
      <w:marTop w:val="0"/>
      <w:marBottom w:val="0"/>
      <w:divBdr>
        <w:top w:val="none" w:sz="0" w:space="0" w:color="auto"/>
        <w:left w:val="none" w:sz="0" w:space="0" w:color="auto"/>
        <w:bottom w:val="none" w:sz="0" w:space="0" w:color="auto"/>
        <w:right w:val="none" w:sz="0" w:space="0" w:color="auto"/>
      </w:divBdr>
    </w:div>
    <w:div w:id="806312824">
      <w:bodyDiv w:val="1"/>
      <w:marLeft w:val="0"/>
      <w:marRight w:val="0"/>
      <w:marTop w:val="0"/>
      <w:marBottom w:val="0"/>
      <w:divBdr>
        <w:top w:val="none" w:sz="0" w:space="0" w:color="auto"/>
        <w:left w:val="none" w:sz="0" w:space="0" w:color="auto"/>
        <w:bottom w:val="none" w:sz="0" w:space="0" w:color="auto"/>
        <w:right w:val="none" w:sz="0" w:space="0" w:color="auto"/>
      </w:divBdr>
    </w:div>
    <w:div w:id="1115054086">
      <w:bodyDiv w:val="1"/>
      <w:marLeft w:val="0"/>
      <w:marRight w:val="0"/>
      <w:marTop w:val="0"/>
      <w:marBottom w:val="0"/>
      <w:divBdr>
        <w:top w:val="none" w:sz="0" w:space="0" w:color="auto"/>
        <w:left w:val="none" w:sz="0" w:space="0" w:color="auto"/>
        <w:bottom w:val="none" w:sz="0" w:space="0" w:color="auto"/>
        <w:right w:val="none" w:sz="0" w:space="0" w:color="auto"/>
      </w:divBdr>
    </w:div>
    <w:div w:id="1768571904">
      <w:bodyDiv w:val="1"/>
      <w:marLeft w:val="0"/>
      <w:marRight w:val="0"/>
      <w:marTop w:val="0"/>
      <w:marBottom w:val="0"/>
      <w:divBdr>
        <w:top w:val="none" w:sz="0" w:space="0" w:color="auto"/>
        <w:left w:val="none" w:sz="0" w:space="0" w:color="auto"/>
        <w:bottom w:val="none" w:sz="0" w:space="0" w:color="auto"/>
        <w:right w:val="none" w:sz="0" w:space="0" w:color="auto"/>
      </w:divBdr>
    </w:div>
    <w:div w:id="1937782609">
      <w:bodyDiv w:val="1"/>
      <w:marLeft w:val="0"/>
      <w:marRight w:val="0"/>
      <w:marTop w:val="0"/>
      <w:marBottom w:val="0"/>
      <w:divBdr>
        <w:top w:val="none" w:sz="0" w:space="0" w:color="auto"/>
        <w:left w:val="none" w:sz="0" w:space="0" w:color="auto"/>
        <w:bottom w:val="none" w:sz="0" w:space="0" w:color="auto"/>
        <w:right w:val="none" w:sz="0" w:space="0" w:color="auto"/>
      </w:divBdr>
    </w:div>
    <w:div w:id="2061634677">
      <w:bodyDiv w:val="1"/>
      <w:marLeft w:val="0"/>
      <w:marRight w:val="0"/>
      <w:marTop w:val="0"/>
      <w:marBottom w:val="0"/>
      <w:divBdr>
        <w:top w:val="none" w:sz="0" w:space="0" w:color="auto"/>
        <w:left w:val="none" w:sz="0" w:space="0" w:color="auto"/>
        <w:bottom w:val="none" w:sz="0" w:space="0" w:color="auto"/>
        <w:right w:val="none" w:sz="0" w:space="0" w:color="auto"/>
      </w:divBdr>
    </w:div>
    <w:div w:id="20689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129C-A19E-4975-B2F0-F8F684BC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853</Words>
  <Characters>312</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传真:    0755-82002512</vt:lpstr>
    </vt:vector>
  </TitlesOfParts>
  <Company>GDETO</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传真:    0755-82002512</dc:title>
  <dc:creator>simon_shen</dc:creator>
  <cp:lastModifiedBy>Cathy QC FANG</cp:lastModifiedBy>
  <cp:revision>4</cp:revision>
  <cp:lastPrinted>2019-08-05T06:18:00Z</cp:lastPrinted>
  <dcterms:created xsi:type="dcterms:W3CDTF">2019-09-26T03:21:00Z</dcterms:created>
  <dcterms:modified xsi:type="dcterms:W3CDTF">2019-09-26T03:43:00Z</dcterms:modified>
</cp:coreProperties>
</file>