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8D" w:rsidRPr="00FF5CBD" w:rsidRDefault="005D0335" w:rsidP="003F61D8">
      <w:pPr>
        <w:snapToGrid w:val="0"/>
        <w:ind w:rightChars="58" w:right="139"/>
        <w:jc w:val="right"/>
        <w:rPr>
          <w:rFonts w:ascii="Times New Roman" w:eastAsia="新細明體" w:hAnsi="Times New Roman" w:cs="Times New Roman"/>
          <w:b/>
          <w:spacing w:val="20"/>
          <w:kern w:val="0"/>
          <w:sz w:val="28"/>
          <w:u w:val="single"/>
          <w:lang w:eastAsia="zh-CN"/>
        </w:rPr>
      </w:pPr>
      <w:r>
        <w:rPr>
          <w:noProof/>
        </w:rPr>
        <mc:AlternateContent>
          <mc:Choice Requires="wpg">
            <w:drawing>
              <wp:anchor distT="0" distB="0" distL="114300" distR="114300" simplePos="0" relativeHeight="251663360" behindDoc="0" locked="0" layoutInCell="1" allowOverlap="1" wp14:anchorId="24D77298" wp14:editId="7853F5C6">
                <wp:simplePos x="0" y="0"/>
                <wp:positionH relativeFrom="column">
                  <wp:posOffset>-599270</wp:posOffset>
                </wp:positionH>
                <wp:positionV relativeFrom="paragraph">
                  <wp:posOffset>-363107</wp:posOffset>
                </wp:positionV>
                <wp:extent cx="7133129" cy="914400"/>
                <wp:effectExtent l="0" t="0" r="0" b="0"/>
                <wp:wrapNone/>
                <wp:docPr id="10" name="群組 10"/>
                <wp:cNvGraphicFramePr/>
                <a:graphic xmlns:a="http://schemas.openxmlformats.org/drawingml/2006/main">
                  <a:graphicData uri="http://schemas.microsoft.com/office/word/2010/wordprocessingGroup">
                    <wpg:wgp>
                      <wpg:cNvGrpSpPr/>
                      <wpg:grpSpPr>
                        <a:xfrm>
                          <a:off x="0" y="0"/>
                          <a:ext cx="7133129" cy="914400"/>
                          <a:chOff x="0" y="0"/>
                          <a:chExt cx="7133129" cy="914400"/>
                        </a:xfrm>
                      </wpg:grpSpPr>
                      <pic:pic xmlns:pic="http://schemas.openxmlformats.org/drawingml/2006/picture">
                        <pic:nvPicPr>
                          <pic:cNvPr id="11" name="圖片 1"/>
                          <pic:cNvPicPr/>
                        </pic:nvPicPr>
                        <pic:blipFill>
                          <a:blip r:embed="rId8"/>
                          <a:srcRect/>
                          <a:stretch>
                            <a:fillRect/>
                          </a:stretch>
                        </pic:blipFill>
                        <pic:spPr>
                          <a:xfrm>
                            <a:off x="2917623" y="0"/>
                            <a:ext cx="893258" cy="914400"/>
                          </a:xfrm>
                          <a:prstGeom prst="rect">
                            <a:avLst/>
                          </a:prstGeom>
                          <a:noFill/>
                          <a:ln>
                            <a:noFill/>
                            <a:prstDash/>
                          </a:ln>
                        </pic:spPr>
                      </pic:pic>
                      <wps:wsp>
                        <wps:cNvPr id="12" name="Text Box 2"/>
                        <wps:cNvSpPr txBox="1"/>
                        <wps:spPr>
                          <a:xfrm>
                            <a:off x="0" y="79283"/>
                            <a:ext cx="2747645" cy="684530"/>
                          </a:xfrm>
                          <a:prstGeom prst="rect">
                            <a:avLst/>
                          </a:prstGeom>
                          <a:noFill/>
                          <a:ln>
                            <a:noFill/>
                            <a:prstDash/>
                          </a:ln>
                        </wps:spPr>
                        <wps:txbx>
                          <w:txbxContent>
                            <w:p w:rsidR="005D0335" w:rsidRDefault="005D0335" w:rsidP="005D0335">
                              <w:pPr>
                                <w:snapToGrid w:val="0"/>
                                <w:jc w:val="center"/>
                                <w:rPr>
                                  <w:rFonts w:ascii="SimSun" w:eastAsia="SimSun" w:hAnsi="SimSun"/>
                                  <w:b/>
                                  <w:spacing w:val="40"/>
                                  <w:szCs w:val="24"/>
                                </w:rPr>
                              </w:pPr>
                              <w:r>
                                <w:rPr>
                                  <w:rFonts w:ascii="SimSun" w:eastAsia="SimSun" w:hAnsi="SimSun"/>
                                  <w:b/>
                                  <w:spacing w:val="40"/>
                                  <w:szCs w:val="24"/>
                                </w:rPr>
                                <w:t>香港特別行政區政府</w:t>
                              </w:r>
                            </w:p>
                            <w:p w:rsidR="005D0335" w:rsidRDefault="005D0335" w:rsidP="005D0335">
                              <w:pPr>
                                <w:snapToGrid w:val="0"/>
                                <w:jc w:val="center"/>
                                <w:rPr>
                                  <w:rFonts w:ascii="SimSun" w:eastAsia="SimSun" w:hAnsi="SimSun"/>
                                  <w:b/>
                                  <w:spacing w:val="40"/>
                                  <w:szCs w:val="24"/>
                                </w:rPr>
                              </w:pPr>
                              <w:r>
                                <w:rPr>
                                  <w:rFonts w:ascii="SimSun" w:eastAsia="SimSun" w:hAnsi="SimSun"/>
                                  <w:b/>
                                  <w:spacing w:val="40"/>
                                  <w:szCs w:val="24"/>
                                </w:rPr>
                                <w:t>駐武漢經濟貿易辦事處</w:t>
                              </w:r>
                            </w:p>
                            <w:p w:rsidR="005D0335" w:rsidRDefault="005D0335" w:rsidP="005D0335">
                              <w:pPr>
                                <w:snapToGrid w:val="0"/>
                                <w:jc w:val="center"/>
                                <w:rPr>
                                  <w:rFonts w:ascii="SimSun" w:eastAsia="SimSun" w:hAnsi="SimSun"/>
                                  <w:b/>
                                  <w:spacing w:val="40"/>
                                  <w:szCs w:val="24"/>
                                </w:rPr>
                              </w:pPr>
                              <w:r>
                                <w:rPr>
                                  <w:rFonts w:ascii="SimSun" w:eastAsia="SimSun" w:hAnsi="SimSun"/>
                                  <w:b/>
                                  <w:spacing w:val="40"/>
                                  <w:szCs w:val="24"/>
                                </w:rPr>
                                <w:t>駐湖南聯絡處</w:t>
                              </w:r>
                            </w:p>
                          </w:txbxContent>
                        </wps:txbx>
                        <wps:bodyPr vert="horz" wrap="square" lIns="91440" tIns="45720" rIns="91440" bIns="45720" anchor="t" anchorCtr="0" compatLnSpc="0">
                          <a:spAutoFit/>
                        </wps:bodyPr>
                      </wps:wsp>
                      <wps:wsp>
                        <wps:cNvPr id="13" name="Text Box 2"/>
                        <wps:cNvSpPr txBox="1"/>
                        <wps:spPr>
                          <a:xfrm>
                            <a:off x="3874308" y="68712"/>
                            <a:ext cx="3258821" cy="744851"/>
                          </a:xfrm>
                          <a:prstGeom prst="rect">
                            <a:avLst/>
                          </a:prstGeom>
                          <a:solidFill>
                            <a:srgbClr val="FFFFFF"/>
                          </a:solidFill>
                          <a:ln>
                            <a:noFill/>
                            <a:prstDash/>
                          </a:ln>
                        </wps:spPr>
                        <wps:txbx>
                          <w:txbxContent>
                            <w:p w:rsidR="005D0335" w:rsidRDefault="005D0335" w:rsidP="005D0335">
                              <w:pPr>
                                <w:snapToGrid w:val="0"/>
                                <w:spacing w:line="240" w:lineRule="exact"/>
                                <w:ind w:firstLine="1366"/>
                                <w:rPr>
                                  <w:b/>
                                </w:rPr>
                              </w:pPr>
                              <w:r>
                                <w:rPr>
                                  <w:b/>
                                </w:rPr>
                                <w:t xml:space="preserve">Hunan Liaison Unit </w:t>
                              </w:r>
                            </w:p>
                            <w:p w:rsidR="005D0335" w:rsidRDefault="005D0335" w:rsidP="005D0335">
                              <w:pPr>
                                <w:snapToGrid w:val="0"/>
                                <w:spacing w:line="240" w:lineRule="exact"/>
                                <w:ind w:left="526" w:hanging="526"/>
                                <w:rPr>
                                  <w:b/>
                                </w:rPr>
                              </w:pPr>
                              <w:r>
                                <w:rPr>
                                  <w:b/>
                                </w:rPr>
                                <w:t xml:space="preserve">Hong Kong Economic and Trade Office in Wuhan </w:t>
                              </w:r>
                            </w:p>
                            <w:p w:rsidR="005D0335" w:rsidRDefault="005D0335" w:rsidP="005D0335">
                              <w:pPr>
                                <w:snapToGrid w:val="0"/>
                                <w:spacing w:line="240" w:lineRule="exact"/>
                                <w:ind w:firstLine="631"/>
                                <w:rPr>
                                  <w:b/>
                                </w:rPr>
                              </w:pPr>
                              <w:r>
                                <w:rPr>
                                  <w:b/>
                                </w:rPr>
                                <w:t xml:space="preserve">The Government of the Hong Kong </w:t>
                              </w:r>
                            </w:p>
                            <w:p w:rsidR="005D0335" w:rsidRDefault="005D0335" w:rsidP="005D0335">
                              <w:pPr>
                                <w:snapToGrid w:val="0"/>
                                <w:spacing w:line="240" w:lineRule="exact"/>
                                <w:ind w:firstLine="841"/>
                                <w:rPr>
                                  <w:b/>
                                </w:rPr>
                              </w:pPr>
                              <w:r>
                                <w:rPr>
                                  <w:b/>
                                </w:rPr>
                                <w:t>Special Administrative Region</w:t>
                              </w:r>
                            </w:p>
                          </w:txbxContent>
                        </wps:txbx>
                        <wps:bodyPr vert="horz" wrap="square" lIns="91440" tIns="45720" rIns="91440" bIns="45720" anchor="t" anchorCtr="0" compatLnSpc="0"/>
                      </wps:wsp>
                    </wpg:wgp>
                  </a:graphicData>
                </a:graphic>
              </wp:anchor>
            </w:drawing>
          </mc:Choice>
          <mc:Fallback>
            <w:pict>
              <v:group w14:anchorId="24D77298" id="群組 10" o:spid="_x0000_s1026" style="position:absolute;left:0;text-align:left;margin-left:-47.2pt;margin-top:-28.6pt;width:561.65pt;height:1in;z-index:251663360" coordsize="7133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left:29176;width:893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">
                  <v:imagedata r:id="rId9" o:title=""/>
                </v:shape>
                <v:shapetype id="_x0000_t202" coordsize="21600,21600" o:spt="202" path="m,l,21600r21600,l21600,xe">
                  <v:stroke joinstyle="miter"/>
                  <v:path gradientshapeok="t" o:connecttype="rect"/>
                </v:shapetype>
                <v:shape id="_x0000_s1028" type="#_x0000_t202" style="position:absolute;top:792;width:27476;height:6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5D0335" w:rsidRDefault="005D0335" w:rsidP="005D0335">
                        <w:pPr>
                          <w:snapToGrid w:val="0"/>
                          <w:jc w:val="center"/>
                          <w:rPr>
                            <w:rFonts w:ascii="SimSun" w:eastAsia="SimSun" w:hAnsi="SimSun"/>
                            <w:b/>
                            <w:spacing w:val="40"/>
                            <w:szCs w:val="24"/>
                          </w:rPr>
                        </w:pPr>
                        <w:r>
                          <w:rPr>
                            <w:rFonts w:ascii="SimSun" w:eastAsia="SimSun" w:hAnsi="SimSun"/>
                            <w:b/>
                            <w:spacing w:val="40"/>
                            <w:szCs w:val="24"/>
                          </w:rPr>
                          <w:t>香港特別行政區政府</w:t>
                        </w:r>
                      </w:p>
                      <w:p w:rsidR="005D0335" w:rsidRDefault="005D0335" w:rsidP="005D0335">
                        <w:pPr>
                          <w:snapToGrid w:val="0"/>
                          <w:jc w:val="center"/>
                          <w:rPr>
                            <w:rFonts w:ascii="SimSun" w:eastAsia="SimSun" w:hAnsi="SimSun"/>
                            <w:b/>
                            <w:spacing w:val="40"/>
                            <w:szCs w:val="24"/>
                          </w:rPr>
                        </w:pPr>
                        <w:r>
                          <w:rPr>
                            <w:rFonts w:ascii="SimSun" w:eastAsia="SimSun" w:hAnsi="SimSun"/>
                            <w:b/>
                            <w:spacing w:val="40"/>
                            <w:szCs w:val="24"/>
                          </w:rPr>
                          <w:t>駐武漢經濟貿易辦事處</w:t>
                        </w:r>
                      </w:p>
                      <w:p w:rsidR="005D0335" w:rsidRDefault="005D0335" w:rsidP="005D0335">
                        <w:pPr>
                          <w:snapToGrid w:val="0"/>
                          <w:jc w:val="center"/>
                          <w:rPr>
                            <w:rFonts w:ascii="SimSun" w:eastAsia="SimSun" w:hAnsi="SimSun"/>
                            <w:b/>
                            <w:spacing w:val="40"/>
                            <w:szCs w:val="24"/>
                          </w:rPr>
                        </w:pPr>
                        <w:r>
                          <w:rPr>
                            <w:rFonts w:ascii="SimSun" w:eastAsia="SimSun" w:hAnsi="SimSun"/>
                            <w:b/>
                            <w:spacing w:val="40"/>
                            <w:szCs w:val="24"/>
                          </w:rPr>
                          <w:t>駐湖南聯絡處</w:t>
                        </w:r>
                      </w:p>
                    </w:txbxContent>
                  </v:textbox>
                </v:shape>
                <v:shape id="_x0000_s1029" type="#_x0000_t202" style="position:absolute;left:38743;top:687;width:32588;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5D0335" w:rsidRDefault="005D0335" w:rsidP="005D0335">
                        <w:pPr>
                          <w:snapToGrid w:val="0"/>
                          <w:spacing w:line="240" w:lineRule="exact"/>
                          <w:ind w:firstLine="1366"/>
                          <w:rPr>
                            <w:b/>
                          </w:rPr>
                        </w:pPr>
                        <w:r>
                          <w:rPr>
                            <w:b/>
                          </w:rPr>
                          <w:t xml:space="preserve">Hunan Liaison Unit </w:t>
                        </w:r>
                      </w:p>
                      <w:p w:rsidR="005D0335" w:rsidRDefault="005D0335" w:rsidP="005D0335">
                        <w:pPr>
                          <w:snapToGrid w:val="0"/>
                          <w:spacing w:line="240" w:lineRule="exact"/>
                          <w:ind w:left="526" w:hanging="526"/>
                          <w:rPr>
                            <w:b/>
                          </w:rPr>
                        </w:pPr>
                        <w:r>
                          <w:rPr>
                            <w:b/>
                          </w:rPr>
                          <w:t xml:space="preserve">Hong Kong Economic and Trade Office in Wuhan </w:t>
                        </w:r>
                      </w:p>
                      <w:p w:rsidR="005D0335" w:rsidRDefault="005D0335" w:rsidP="005D0335">
                        <w:pPr>
                          <w:snapToGrid w:val="0"/>
                          <w:spacing w:line="240" w:lineRule="exact"/>
                          <w:ind w:firstLine="631"/>
                          <w:rPr>
                            <w:b/>
                          </w:rPr>
                        </w:pPr>
                        <w:r>
                          <w:rPr>
                            <w:b/>
                          </w:rPr>
                          <w:t xml:space="preserve">The Government of the Hong Kong </w:t>
                        </w:r>
                      </w:p>
                      <w:p w:rsidR="005D0335" w:rsidRDefault="005D0335" w:rsidP="005D0335">
                        <w:pPr>
                          <w:snapToGrid w:val="0"/>
                          <w:spacing w:line="240" w:lineRule="exact"/>
                          <w:ind w:firstLine="841"/>
                          <w:rPr>
                            <w:b/>
                          </w:rPr>
                        </w:pPr>
                        <w:r>
                          <w:rPr>
                            <w:b/>
                          </w:rPr>
                          <w:t>Special Administrative Region</w:t>
                        </w:r>
                      </w:p>
                    </w:txbxContent>
                  </v:textbox>
                </v:shape>
              </v:group>
            </w:pict>
          </mc:Fallback>
        </mc:AlternateContent>
      </w:r>
    </w:p>
    <w:p w:rsidR="0065628C" w:rsidRDefault="0065628C" w:rsidP="003F61D8">
      <w:pPr>
        <w:snapToGrid w:val="0"/>
        <w:ind w:rightChars="58" w:right="139"/>
        <w:jc w:val="center"/>
        <w:rPr>
          <w:rFonts w:ascii="Times New Roman" w:eastAsia="新細明體" w:hAnsi="Times New Roman" w:cs="Times New Roman"/>
          <w:b/>
          <w:spacing w:val="20"/>
          <w:kern w:val="0"/>
          <w:sz w:val="28"/>
          <w:szCs w:val="28"/>
        </w:rPr>
      </w:pPr>
    </w:p>
    <w:p w:rsidR="006B3F80" w:rsidRDefault="006B3F80" w:rsidP="003F61D8">
      <w:pPr>
        <w:snapToGrid w:val="0"/>
        <w:ind w:rightChars="58" w:right="139"/>
        <w:jc w:val="center"/>
        <w:rPr>
          <w:rFonts w:ascii="Times New Roman" w:eastAsia="新細明體" w:hAnsi="Times New Roman" w:cs="Times New Roman"/>
          <w:b/>
          <w:spacing w:val="20"/>
          <w:kern w:val="0"/>
          <w:sz w:val="28"/>
          <w:szCs w:val="28"/>
        </w:rPr>
      </w:pPr>
    </w:p>
    <w:p w:rsidR="004B4BFD" w:rsidRDefault="004B4BFD" w:rsidP="003F61D8">
      <w:pPr>
        <w:snapToGrid w:val="0"/>
        <w:ind w:rightChars="58" w:right="139"/>
        <w:jc w:val="center"/>
        <w:rPr>
          <w:rFonts w:ascii="Times New Roman" w:eastAsia="新細明體" w:hAnsi="Times New Roman" w:cs="Times New Roman"/>
          <w:b/>
          <w:spacing w:val="20"/>
          <w:kern w:val="0"/>
          <w:sz w:val="28"/>
          <w:szCs w:val="28"/>
        </w:rPr>
      </w:pPr>
    </w:p>
    <w:p w:rsidR="003F61D8" w:rsidRDefault="003F61D8" w:rsidP="003F61D8">
      <w:pPr>
        <w:snapToGrid w:val="0"/>
        <w:ind w:rightChars="58" w:right="139"/>
        <w:jc w:val="center"/>
        <w:rPr>
          <w:rFonts w:ascii="Times New Roman" w:eastAsia="新細明體" w:hAnsi="Times New Roman" w:cs="Times New Roman"/>
          <w:b/>
          <w:spacing w:val="20"/>
          <w:kern w:val="0"/>
          <w:sz w:val="28"/>
          <w:szCs w:val="28"/>
        </w:rPr>
      </w:pPr>
    </w:p>
    <w:p w:rsidR="005861E2" w:rsidRPr="00F9404F" w:rsidRDefault="005861E2" w:rsidP="003F61D8">
      <w:pPr>
        <w:snapToGrid w:val="0"/>
        <w:ind w:rightChars="58" w:right="139"/>
        <w:jc w:val="center"/>
        <w:rPr>
          <w:rFonts w:ascii="Times New Roman" w:eastAsia="新細明體" w:hAnsi="Times New Roman" w:cs="Times New Roman"/>
          <w:b/>
          <w:spacing w:val="20"/>
          <w:kern w:val="0"/>
          <w:sz w:val="28"/>
          <w:szCs w:val="28"/>
        </w:rPr>
      </w:pPr>
      <w:r w:rsidRPr="00F9404F">
        <w:rPr>
          <w:rFonts w:ascii="Times New Roman" w:eastAsia="新細明體" w:hAnsi="Times New Roman" w:cs="Times New Roman"/>
          <w:b/>
          <w:spacing w:val="20"/>
          <w:kern w:val="0"/>
          <w:sz w:val="28"/>
          <w:szCs w:val="28"/>
        </w:rPr>
        <w:t>香港特別行政區政府駐</w:t>
      </w:r>
      <w:r w:rsidR="001D6AD3" w:rsidRPr="00F9404F">
        <w:rPr>
          <w:rFonts w:ascii="Times New Roman" w:eastAsia="新細明體" w:hAnsi="Times New Roman" w:cs="Times New Roman"/>
          <w:b/>
          <w:spacing w:val="20"/>
          <w:kern w:val="0"/>
          <w:sz w:val="28"/>
          <w:szCs w:val="28"/>
        </w:rPr>
        <w:t>湖南聯絡處</w:t>
      </w:r>
      <w:r w:rsidR="00CF0B81" w:rsidRPr="00F9404F">
        <w:rPr>
          <w:rFonts w:ascii="Times New Roman" w:eastAsia="新細明體" w:hAnsi="Times New Roman" w:cs="Times New Roman"/>
          <w:b/>
          <w:spacing w:val="20"/>
          <w:kern w:val="0"/>
          <w:sz w:val="28"/>
          <w:szCs w:val="28"/>
        </w:rPr>
        <w:t>主</w:t>
      </w:r>
      <w:r w:rsidR="00AB74A3" w:rsidRPr="00F9404F">
        <w:rPr>
          <w:rFonts w:ascii="Times New Roman" w:eastAsia="新細明體" w:hAnsi="Times New Roman" w:cs="Times New Roman"/>
          <w:b/>
          <w:spacing w:val="20"/>
          <w:kern w:val="0"/>
          <w:sz w:val="28"/>
          <w:szCs w:val="28"/>
        </w:rPr>
        <w:t>辦</w:t>
      </w:r>
    </w:p>
    <w:p w:rsidR="00132761" w:rsidRPr="00F9404F" w:rsidRDefault="00920080" w:rsidP="003F61D8">
      <w:pPr>
        <w:tabs>
          <w:tab w:val="left" w:pos="9356"/>
        </w:tabs>
        <w:snapToGrid w:val="0"/>
        <w:ind w:leftChars="-59" w:left="-142" w:rightChars="58" w:right="139" w:firstLineChars="50" w:firstLine="160"/>
        <w:jc w:val="center"/>
        <w:rPr>
          <w:rFonts w:ascii="Times New Roman" w:eastAsia="新細明體" w:hAnsi="Times New Roman" w:cs="Times New Roman"/>
          <w:b/>
          <w:spacing w:val="20"/>
          <w:kern w:val="0"/>
          <w:sz w:val="28"/>
          <w:szCs w:val="28"/>
        </w:rPr>
      </w:pPr>
      <w:r w:rsidRPr="00B26507">
        <w:rPr>
          <w:rFonts w:ascii="Times New Roman" w:eastAsia="新細明體" w:hAnsi="Times New Roman" w:cs="Times New Roman"/>
          <w:b/>
          <w:spacing w:val="20"/>
          <w:kern w:val="0"/>
          <w:sz w:val="28"/>
          <w:szCs w:val="28"/>
        </w:rPr>
        <w:t>2019</w:t>
      </w:r>
      <w:r w:rsidR="001727DE" w:rsidRPr="00B26507">
        <w:rPr>
          <w:rFonts w:ascii="Times New Roman" w:eastAsia="新細明體" w:hAnsi="Times New Roman" w:cs="Times New Roman" w:hint="eastAsia"/>
          <w:b/>
          <w:spacing w:val="20"/>
          <w:kern w:val="0"/>
          <w:sz w:val="28"/>
          <w:szCs w:val="28"/>
        </w:rPr>
        <w:t>稅務熱點研討會</w:t>
      </w:r>
      <w:bookmarkStart w:id="0" w:name="_GoBack"/>
      <w:bookmarkEnd w:id="0"/>
    </w:p>
    <w:p w:rsidR="00132761" w:rsidRPr="00F9404F" w:rsidRDefault="00132761" w:rsidP="00AA4185">
      <w:pPr>
        <w:snapToGrid w:val="0"/>
        <w:jc w:val="center"/>
        <w:rPr>
          <w:rFonts w:ascii="Times New Roman" w:eastAsia="新細明體" w:hAnsi="Times New Roman" w:cs="Times New Roman"/>
          <w:b/>
          <w:spacing w:val="20"/>
          <w:kern w:val="0"/>
          <w:sz w:val="28"/>
          <w:szCs w:val="28"/>
        </w:rPr>
      </w:pPr>
    </w:p>
    <w:p w:rsidR="005861E2" w:rsidRPr="003F61D8" w:rsidRDefault="005861E2" w:rsidP="00E352D1">
      <w:pPr>
        <w:snapToGrid w:val="0"/>
        <w:rPr>
          <w:rFonts w:ascii="Times New Roman" w:eastAsia="新細明體" w:hAnsi="Times New Roman" w:cs="Times New Roman"/>
          <w:b/>
          <w:spacing w:val="20"/>
          <w:kern w:val="0"/>
          <w:sz w:val="28"/>
          <w:szCs w:val="28"/>
        </w:rPr>
      </w:pPr>
    </w:p>
    <w:p w:rsidR="00BF0BCE" w:rsidRPr="003F61D8" w:rsidRDefault="0024008B" w:rsidP="001D20DC">
      <w:pPr>
        <w:tabs>
          <w:tab w:val="left" w:pos="1560"/>
        </w:tabs>
        <w:snapToGrid w:val="0"/>
        <w:rPr>
          <w:rFonts w:ascii="Times New Roman" w:eastAsia="新細明體" w:hAnsi="Times New Roman" w:cs="Times New Roman"/>
          <w:spacing w:val="20"/>
          <w:kern w:val="0"/>
          <w:sz w:val="28"/>
          <w:szCs w:val="28"/>
        </w:rPr>
      </w:pPr>
      <w:r w:rsidRPr="003F61D8">
        <w:rPr>
          <w:rFonts w:ascii="Times New Roman" w:eastAsia="新細明體" w:hAnsi="Times New Roman" w:cs="Times New Roman"/>
          <w:b/>
          <w:spacing w:val="20"/>
          <w:kern w:val="0"/>
          <w:sz w:val="28"/>
          <w:szCs w:val="28"/>
        </w:rPr>
        <w:t>日</w:t>
      </w:r>
      <w:r w:rsidRPr="003F61D8">
        <w:rPr>
          <w:rFonts w:ascii="Times New Roman" w:eastAsia="新細明體" w:hAnsi="Times New Roman" w:cs="Times New Roman"/>
          <w:b/>
          <w:spacing w:val="20"/>
          <w:kern w:val="0"/>
          <w:sz w:val="28"/>
          <w:szCs w:val="28"/>
        </w:rPr>
        <w:t xml:space="preserve">  </w:t>
      </w:r>
      <w:r w:rsidRPr="003F61D8">
        <w:rPr>
          <w:rFonts w:ascii="Times New Roman" w:eastAsia="新細明體" w:hAnsi="Times New Roman" w:cs="Times New Roman"/>
          <w:b/>
          <w:spacing w:val="20"/>
          <w:kern w:val="0"/>
          <w:sz w:val="28"/>
          <w:szCs w:val="28"/>
        </w:rPr>
        <w:t>期</w:t>
      </w:r>
      <w:r w:rsidRPr="003F61D8">
        <w:rPr>
          <w:rFonts w:ascii="Times New Roman" w:eastAsia="新細明體" w:hAnsi="Times New Roman" w:cs="Times New Roman"/>
          <w:b/>
          <w:spacing w:val="20"/>
          <w:kern w:val="0"/>
          <w:sz w:val="28"/>
          <w:szCs w:val="28"/>
        </w:rPr>
        <w:t>:</w:t>
      </w:r>
      <w:r w:rsidRPr="003F61D8">
        <w:rPr>
          <w:rFonts w:ascii="Times New Roman" w:eastAsia="新細明體" w:hAnsi="Times New Roman" w:cs="Times New Roman"/>
          <w:b/>
          <w:spacing w:val="20"/>
          <w:kern w:val="0"/>
          <w:sz w:val="28"/>
          <w:szCs w:val="28"/>
        </w:rPr>
        <w:tab/>
      </w:r>
      <w:r w:rsidR="00920080" w:rsidRPr="003F61D8">
        <w:rPr>
          <w:rFonts w:ascii="Times New Roman" w:eastAsia="新細明體" w:hAnsi="Times New Roman" w:cs="Times New Roman"/>
          <w:spacing w:val="20"/>
          <w:kern w:val="0"/>
          <w:sz w:val="28"/>
          <w:szCs w:val="28"/>
        </w:rPr>
        <w:t>2019</w:t>
      </w:r>
      <w:r w:rsidRPr="003F61D8">
        <w:rPr>
          <w:rFonts w:ascii="Times New Roman" w:eastAsia="新細明體" w:hAnsi="Times New Roman" w:cs="Times New Roman"/>
          <w:spacing w:val="20"/>
          <w:kern w:val="0"/>
          <w:sz w:val="28"/>
          <w:szCs w:val="28"/>
        </w:rPr>
        <w:t>年</w:t>
      </w:r>
      <w:r w:rsidR="00920080" w:rsidRPr="003F61D8">
        <w:rPr>
          <w:rFonts w:ascii="Times New Roman" w:eastAsia="新細明體" w:hAnsi="Times New Roman" w:cs="Times New Roman"/>
          <w:spacing w:val="20"/>
          <w:kern w:val="0"/>
          <w:sz w:val="28"/>
          <w:szCs w:val="28"/>
        </w:rPr>
        <w:t>6</w:t>
      </w:r>
      <w:r w:rsidRPr="003F61D8">
        <w:rPr>
          <w:rFonts w:ascii="Times New Roman" w:eastAsia="新細明體" w:hAnsi="Times New Roman" w:cs="Times New Roman"/>
          <w:spacing w:val="20"/>
          <w:kern w:val="0"/>
          <w:sz w:val="28"/>
          <w:szCs w:val="28"/>
        </w:rPr>
        <w:t>月</w:t>
      </w:r>
      <w:r w:rsidR="00920080" w:rsidRPr="003F61D8">
        <w:rPr>
          <w:rFonts w:ascii="Times New Roman" w:eastAsia="新細明體" w:hAnsi="Times New Roman" w:cs="Times New Roman"/>
          <w:spacing w:val="20"/>
          <w:kern w:val="0"/>
          <w:sz w:val="28"/>
          <w:szCs w:val="28"/>
        </w:rPr>
        <w:t>17</w:t>
      </w:r>
      <w:r w:rsidRPr="003F61D8">
        <w:rPr>
          <w:rFonts w:ascii="Times New Roman" w:eastAsia="新細明體" w:hAnsi="Times New Roman" w:cs="Times New Roman"/>
          <w:spacing w:val="20"/>
          <w:kern w:val="0"/>
          <w:sz w:val="28"/>
          <w:szCs w:val="28"/>
        </w:rPr>
        <w:t>日（星期</w:t>
      </w:r>
      <w:r w:rsidR="00920080" w:rsidRPr="003F61D8">
        <w:rPr>
          <w:rFonts w:ascii="Times New Roman" w:eastAsia="新細明體" w:hAnsi="Times New Roman" w:cs="Times New Roman" w:hint="eastAsia"/>
          <w:spacing w:val="20"/>
          <w:kern w:val="0"/>
          <w:sz w:val="28"/>
          <w:szCs w:val="28"/>
          <w:lang w:eastAsia="zh-HK"/>
        </w:rPr>
        <w:t>一</w:t>
      </w:r>
      <w:r w:rsidRPr="003F61D8">
        <w:rPr>
          <w:rFonts w:ascii="Times New Roman" w:eastAsia="新細明體" w:hAnsi="Times New Roman" w:cs="Times New Roman"/>
          <w:spacing w:val="20"/>
          <w:kern w:val="0"/>
          <w:sz w:val="28"/>
          <w:szCs w:val="28"/>
        </w:rPr>
        <w:t>）</w:t>
      </w:r>
    </w:p>
    <w:p w:rsidR="00BF0BCE" w:rsidRPr="003F61D8" w:rsidRDefault="0024008B" w:rsidP="001D20DC">
      <w:pPr>
        <w:tabs>
          <w:tab w:val="left" w:pos="1560"/>
        </w:tabs>
        <w:snapToGrid w:val="0"/>
        <w:rPr>
          <w:rFonts w:ascii="Times New Roman" w:eastAsia="新細明體" w:hAnsi="Times New Roman" w:cs="Times New Roman"/>
          <w:spacing w:val="20"/>
          <w:kern w:val="0"/>
          <w:sz w:val="28"/>
          <w:szCs w:val="28"/>
        </w:rPr>
      </w:pPr>
      <w:r w:rsidRPr="003F61D8">
        <w:rPr>
          <w:rFonts w:ascii="Times New Roman" w:eastAsia="新細明體" w:hAnsi="Times New Roman" w:cs="Times New Roman"/>
          <w:b/>
          <w:spacing w:val="20"/>
          <w:kern w:val="0"/>
          <w:sz w:val="28"/>
          <w:szCs w:val="28"/>
        </w:rPr>
        <w:t>時</w:t>
      </w:r>
      <w:r w:rsidRPr="003F61D8">
        <w:rPr>
          <w:rFonts w:ascii="Times New Roman" w:eastAsia="新細明體" w:hAnsi="Times New Roman" w:cs="Times New Roman"/>
          <w:b/>
          <w:spacing w:val="20"/>
          <w:kern w:val="0"/>
          <w:sz w:val="28"/>
          <w:szCs w:val="28"/>
        </w:rPr>
        <w:t xml:space="preserve">  </w:t>
      </w:r>
      <w:r w:rsidRPr="003F61D8">
        <w:rPr>
          <w:rFonts w:ascii="Times New Roman" w:eastAsia="新細明體" w:hAnsi="Times New Roman" w:cs="Times New Roman"/>
          <w:b/>
          <w:spacing w:val="20"/>
          <w:kern w:val="0"/>
          <w:sz w:val="28"/>
          <w:szCs w:val="28"/>
        </w:rPr>
        <w:t>間</w:t>
      </w:r>
      <w:r w:rsidRPr="003F61D8">
        <w:rPr>
          <w:rFonts w:ascii="Times New Roman" w:eastAsia="新細明體" w:hAnsi="Times New Roman" w:cs="Times New Roman"/>
          <w:b/>
          <w:spacing w:val="20"/>
          <w:kern w:val="0"/>
          <w:sz w:val="28"/>
          <w:szCs w:val="28"/>
        </w:rPr>
        <w:t>:</w:t>
      </w:r>
      <w:r w:rsidRPr="003F61D8">
        <w:rPr>
          <w:rFonts w:ascii="Times New Roman" w:eastAsia="新細明體" w:hAnsi="Times New Roman" w:cs="Times New Roman"/>
          <w:b/>
          <w:spacing w:val="20"/>
          <w:kern w:val="0"/>
          <w:sz w:val="28"/>
          <w:szCs w:val="28"/>
        </w:rPr>
        <w:tab/>
      </w:r>
      <w:r w:rsidRPr="003F61D8">
        <w:rPr>
          <w:rFonts w:ascii="Times New Roman" w:eastAsia="新細明體" w:hAnsi="Times New Roman" w:cs="Times New Roman"/>
          <w:spacing w:val="20"/>
          <w:kern w:val="0"/>
          <w:sz w:val="28"/>
          <w:szCs w:val="28"/>
        </w:rPr>
        <w:t>下午</w:t>
      </w:r>
      <w:r w:rsidRPr="003F61D8">
        <w:rPr>
          <w:rFonts w:ascii="Times New Roman" w:eastAsia="新細明體" w:hAnsi="Times New Roman" w:cs="Times New Roman"/>
          <w:spacing w:val="20"/>
          <w:kern w:val="0"/>
          <w:sz w:val="28"/>
          <w:szCs w:val="28"/>
        </w:rPr>
        <w:t>2</w:t>
      </w:r>
      <w:r w:rsidRPr="003F61D8">
        <w:rPr>
          <w:rFonts w:ascii="Times New Roman" w:eastAsia="新細明體" w:hAnsi="Times New Roman" w:cs="Times New Roman"/>
          <w:spacing w:val="20"/>
          <w:kern w:val="0"/>
          <w:sz w:val="28"/>
          <w:szCs w:val="28"/>
        </w:rPr>
        <w:t>時至</w:t>
      </w:r>
      <w:r w:rsidRPr="003F61D8">
        <w:rPr>
          <w:rFonts w:ascii="Times New Roman" w:eastAsia="新細明體" w:hAnsi="Times New Roman" w:cs="Times New Roman"/>
          <w:spacing w:val="20"/>
          <w:kern w:val="0"/>
          <w:sz w:val="28"/>
          <w:szCs w:val="28"/>
        </w:rPr>
        <w:t>5</w:t>
      </w:r>
      <w:r w:rsidRPr="003F61D8">
        <w:rPr>
          <w:rFonts w:ascii="Times New Roman" w:eastAsia="新細明體" w:hAnsi="Times New Roman" w:cs="Times New Roman"/>
          <w:spacing w:val="20"/>
          <w:kern w:val="0"/>
          <w:sz w:val="28"/>
          <w:szCs w:val="28"/>
        </w:rPr>
        <w:t>時</w:t>
      </w:r>
      <w:r w:rsidR="00920080" w:rsidRPr="003F61D8">
        <w:rPr>
          <w:rFonts w:ascii="Times New Roman" w:eastAsia="新細明體" w:hAnsi="Times New Roman" w:cs="Times New Roman"/>
          <w:spacing w:val="20"/>
          <w:kern w:val="0"/>
          <w:sz w:val="28"/>
          <w:szCs w:val="28"/>
        </w:rPr>
        <w:t>30</w:t>
      </w:r>
      <w:r w:rsidR="00920080" w:rsidRPr="003F61D8">
        <w:rPr>
          <w:rFonts w:ascii="Times New Roman" w:eastAsia="新細明體" w:hAnsi="Times New Roman" w:cs="Times New Roman"/>
          <w:spacing w:val="20"/>
          <w:kern w:val="0"/>
          <w:sz w:val="28"/>
          <w:szCs w:val="28"/>
        </w:rPr>
        <w:t>分</w:t>
      </w:r>
      <w:r w:rsidR="00014993" w:rsidRPr="003F61D8">
        <w:rPr>
          <w:rFonts w:ascii="Times New Roman" w:eastAsia="新細明體" w:hAnsi="Times New Roman" w:cs="Times New Roman"/>
          <w:spacing w:val="20"/>
          <w:kern w:val="0"/>
          <w:sz w:val="28"/>
          <w:szCs w:val="28"/>
        </w:rPr>
        <w:t>（下午</w:t>
      </w:r>
      <w:r w:rsidR="00014993" w:rsidRPr="003F61D8">
        <w:rPr>
          <w:rFonts w:ascii="Times New Roman" w:eastAsia="新細明體" w:hAnsi="Times New Roman" w:cs="Times New Roman" w:hint="eastAsia"/>
          <w:spacing w:val="20"/>
          <w:kern w:val="0"/>
          <w:sz w:val="28"/>
          <w:szCs w:val="28"/>
        </w:rPr>
        <w:t>1</w:t>
      </w:r>
      <w:r w:rsidR="00014993" w:rsidRPr="003F61D8">
        <w:rPr>
          <w:rFonts w:ascii="Times New Roman" w:eastAsia="新細明體" w:hAnsi="Times New Roman" w:cs="Times New Roman"/>
          <w:spacing w:val="20"/>
          <w:kern w:val="0"/>
          <w:sz w:val="28"/>
          <w:szCs w:val="28"/>
        </w:rPr>
        <w:t>時</w:t>
      </w:r>
      <w:r w:rsidR="00014993" w:rsidRPr="003F61D8">
        <w:rPr>
          <w:rFonts w:ascii="Times New Roman" w:eastAsia="新細明體" w:hAnsi="Times New Roman" w:cs="Times New Roman"/>
          <w:spacing w:val="20"/>
          <w:kern w:val="0"/>
          <w:sz w:val="28"/>
          <w:szCs w:val="28"/>
        </w:rPr>
        <w:t>30</w:t>
      </w:r>
      <w:r w:rsidR="00014993" w:rsidRPr="003F61D8">
        <w:rPr>
          <w:rFonts w:ascii="Times New Roman" w:eastAsia="新細明體" w:hAnsi="Times New Roman" w:cs="Times New Roman"/>
          <w:spacing w:val="20"/>
          <w:kern w:val="0"/>
          <w:sz w:val="28"/>
          <w:szCs w:val="28"/>
          <w:lang w:eastAsia="zh-HK"/>
        </w:rPr>
        <w:t>分</w:t>
      </w:r>
      <w:r w:rsidR="00014993" w:rsidRPr="003F61D8">
        <w:rPr>
          <w:rFonts w:ascii="Times New Roman" w:eastAsia="新細明體" w:hAnsi="Times New Roman" w:cs="Times New Roman"/>
          <w:spacing w:val="20"/>
          <w:kern w:val="0"/>
          <w:sz w:val="28"/>
          <w:szCs w:val="28"/>
        </w:rPr>
        <w:t>開始簽到）</w:t>
      </w:r>
    </w:p>
    <w:p w:rsidR="00BF0BCE" w:rsidRPr="003F61D8" w:rsidRDefault="0024008B" w:rsidP="00A44418">
      <w:pPr>
        <w:snapToGrid w:val="0"/>
        <w:ind w:left="1560" w:hangingChars="487" w:hanging="1560"/>
        <w:rPr>
          <w:rFonts w:ascii="Times New Roman" w:eastAsia="新細明體" w:hAnsi="Times New Roman" w:cs="Times New Roman"/>
          <w:spacing w:val="20"/>
          <w:kern w:val="0"/>
          <w:sz w:val="28"/>
          <w:szCs w:val="28"/>
        </w:rPr>
      </w:pPr>
      <w:r w:rsidRPr="003F61D8">
        <w:rPr>
          <w:rFonts w:ascii="Times New Roman" w:eastAsia="新細明體" w:hAnsi="Times New Roman" w:cs="Times New Roman"/>
          <w:b/>
          <w:spacing w:val="20"/>
          <w:kern w:val="0"/>
          <w:sz w:val="28"/>
          <w:szCs w:val="28"/>
        </w:rPr>
        <w:t>地</w:t>
      </w:r>
      <w:r w:rsidRPr="003F61D8">
        <w:rPr>
          <w:rFonts w:ascii="Times New Roman" w:eastAsia="新細明體" w:hAnsi="Times New Roman" w:cs="Times New Roman"/>
          <w:b/>
          <w:spacing w:val="20"/>
          <w:kern w:val="0"/>
          <w:sz w:val="28"/>
          <w:szCs w:val="28"/>
        </w:rPr>
        <w:t xml:space="preserve">  </w:t>
      </w:r>
      <w:r w:rsidRPr="003F61D8">
        <w:rPr>
          <w:rFonts w:ascii="Times New Roman" w:eastAsia="新細明體" w:hAnsi="Times New Roman" w:cs="Times New Roman"/>
          <w:b/>
          <w:spacing w:val="20"/>
          <w:kern w:val="0"/>
          <w:sz w:val="28"/>
          <w:szCs w:val="28"/>
        </w:rPr>
        <w:t>點</w:t>
      </w:r>
      <w:r w:rsidR="00A44418">
        <w:rPr>
          <w:rFonts w:ascii="Times New Roman" w:eastAsia="新細明體" w:hAnsi="Times New Roman" w:cs="Times New Roman"/>
          <w:b/>
          <w:spacing w:val="20"/>
          <w:kern w:val="0"/>
          <w:sz w:val="28"/>
          <w:szCs w:val="28"/>
        </w:rPr>
        <w:t>:</w:t>
      </w:r>
      <w:r w:rsidR="00A44418">
        <w:rPr>
          <w:rFonts w:ascii="Times New Roman" w:eastAsia="新細明體" w:hAnsi="Times New Roman" w:cs="Times New Roman"/>
          <w:b/>
          <w:spacing w:val="20"/>
          <w:kern w:val="0"/>
          <w:sz w:val="28"/>
          <w:szCs w:val="28"/>
        </w:rPr>
        <w:tab/>
      </w:r>
      <w:r w:rsidRPr="003F61D8">
        <w:rPr>
          <w:rFonts w:ascii="Times New Roman" w:eastAsia="新細明體" w:hAnsi="Times New Roman" w:cs="Times New Roman"/>
          <w:spacing w:val="20"/>
          <w:kern w:val="0"/>
          <w:sz w:val="28"/>
          <w:szCs w:val="28"/>
        </w:rPr>
        <w:t>長沙君悅酒店</w:t>
      </w:r>
      <w:r w:rsidRPr="003F61D8">
        <w:rPr>
          <w:rFonts w:ascii="Times New Roman" w:eastAsia="新細明體" w:hAnsi="Times New Roman" w:cs="Times New Roman"/>
          <w:spacing w:val="20"/>
          <w:kern w:val="0"/>
          <w:sz w:val="28"/>
          <w:szCs w:val="28"/>
        </w:rPr>
        <w:t>3</w:t>
      </w:r>
      <w:r w:rsidRPr="003F61D8">
        <w:rPr>
          <w:rFonts w:ascii="Times New Roman" w:eastAsia="新細明體" w:hAnsi="Times New Roman" w:cs="Times New Roman"/>
          <w:spacing w:val="20"/>
          <w:kern w:val="0"/>
          <w:sz w:val="28"/>
          <w:szCs w:val="28"/>
        </w:rPr>
        <w:t>樓君府</w:t>
      </w:r>
      <w:r w:rsidRPr="003F61D8">
        <w:rPr>
          <w:rFonts w:ascii="Times New Roman" w:eastAsia="新細明體" w:hAnsi="Times New Roman" w:cs="Times New Roman"/>
          <w:spacing w:val="20"/>
          <w:kern w:val="0"/>
          <w:sz w:val="28"/>
          <w:szCs w:val="28"/>
        </w:rPr>
        <w:t>1</w:t>
      </w:r>
      <w:r w:rsidRPr="003F61D8">
        <w:rPr>
          <w:rFonts w:ascii="Times New Roman" w:eastAsia="新細明體" w:hAnsi="Times New Roman" w:cs="Times New Roman"/>
          <w:spacing w:val="20"/>
          <w:kern w:val="0"/>
          <w:sz w:val="28"/>
          <w:szCs w:val="28"/>
        </w:rPr>
        <w:t>廳</w:t>
      </w:r>
    </w:p>
    <w:p w:rsidR="00BF0BCE" w:rsidRPr="003F61D8" w:rsidRDefault="00A44418" w:rsidP="00A44418">
      <w:pPr>
        <w:tabs>
          <w:tab w:val="left" w:pos="1560"/>
        </w:tabs>
        <w:snapToGrid w:val="0"/>
        <w:rPr>
          <w:rFonts w:ascii="Times New Roman" w:eastAsia="新細明體" w:hAnsi="Times New Roman" w:cs="Times New Roman"/>
          <w:spacing w:val="20"/>
          <w:kern w:val="0"/>
          <w:sz w:val="28"/>
          <w:szCs w:val="28"/>
        </w:rPr>
      </w:pPr>
      <w:r>
        <w:rPr>
          <w:rFonts w:ascii="Times New Roman" w:eastAsia="新細明體" w:hAnsi="Times New Roman" w:cs="Times New Roman"/>
          <w:spacing w:val="20"/>
          <w:kern w:val="0"/>
          <w:sz w:val="28"/>
          <w:szCs w:val="28"/>
        </w:rPr>
        <w:tab/>
      </w:r>
      <w:r w:rsidR="0024008B" w:rsidRPr="003F61D8">
        <w:rPr>
          <w:rFonts w:ascii="Times New Roman" w:eastAsia="新細明體" w:hAnsi="Times New Roman" w:cs="Times New Roman"/>
          <w:spacing w:val="20"/>
          <w:kern w:val="0"/>
          <w:sz w:val="28"/>
          <w:szCs w:val="28"/>
        </w:rPr>
        <w:t>（地址：長沙市天心區湘江中路二段</w:t>
      </w:r>
      <w:r w:rsidR="0024008B" w:rsidRPr="003F61D8">
        <w:rPr>
          <w:rFonts w:ascii="Times New Roman" w:eastAsia="新細明體" w:hAnsi="Times New Roman" w:cs="Times New Roman"/>
          <w:spacing w:val="20"/>
          <w:kern w:val="0"/>
          <w:sz w:val="28"/>
          <w:szCs w:val="28"/>
        </w:rPr>
        <w:t>36</w:t>
      </w:r>
      <w:r w:rsidR="0024008B" w:rsidRPr="003F61D8">
        <w:rPr>
          <w:rFonts w:ascii="Times New Roman" w:eastAsia="新細明體" w:hAnsi="Times New Roman" w:cs="Times New Roman"/>
          <w:spacing w:val="20"/>
          <w:kern w:val="0"/>
          <w:sz w:val="28"/>
          <w:szCs w:val="28"/>
        </w:rPr>
        <w:t>號）</w:t>
      </w:r>
    </w:p>
    <w:p w:rsidR="00BF0BCE" w:rsidRPr="003F61D8" w:rsidRDefault="0024008B" w:rsidP="001D20DC">
      <w:pPr>
        <w:tabs>
          <w:tab w:val="left" w:pos="1560"/>
        </w:tabs>
        <w:snapToGrid w:val="0"/>
        <w:rPr>
          <w:rFonts w:ascii="Times New Roman" w:eastAsia="新細明體" w:hAnsi="Times New Roman" w:cs="Times New Roman"/>
          <w:spacing w:val="20"/>
          <w:kern w:val="0"/>
          <w:sz w:val="28"/>
          <w:szCs w:val="28"/>
        </w:rPr>
      </w:pPr>
      <w:r w:rsidRPr="003F61D8">
        <w:rPr>
          <w:rFonts w:ascii="Times New Roman" w:eastAsia="新細明體" w:hAnsi="Times New Roman" w:cs="Times New Roman"/>
          <w:b/>
          <w:spacing w:val="20"/>
          <w:kern w:val="0"/>
          <w:sz w:val="28"/>
          <w:szCs w:val="28"/>
        </w:rPr>
        <w:t>人</w:t>
      </w:r>
      <w:r w:rsidRPr="003F61D8">
        <w:rPr>
          <w:rFonts w:ascii="Times New Roman" w:eastAsia="新細明體" w:hAnsi="Times New Roman" w:cs="Times New Roman"/>
          <w:b/>
          <w:spacing w:val="20"/>
          <w:kern w:val="0"/>
          <w:sz w:val="28"/>
          <w:szCs w:val="28"/>
        </w:rPr>
        <w:t xml:space="preserve">  </w:t>
      </w:r>
      <w:r w:rsidRPr="003F61D8">
        <w:rPr>
          <w:rFonts w:ascii="Times New Roman" w:eastAsia="新細明體" w:hAnsi="Times New Roman" w:cs="Times New Roman"/>
          <w:b/>
          <w:spacing w:val="20"/>
          <w:kern w:val="0"/>
          <w:sz w:val="28"/>
          <w:szCs w:val="28"/>
        </w:rPr>
        <w:t>數</w:t>
      </w:r>
      <w:r w:rsidRPr="003F61D8">
        <w:rPr>
          <w:rFonts w:ascii="Times New Roman" w:eastAsia="新細明體" w:hAnsi="Times New Roman" w:cs="Times New Roman"/>
          <w:b/>
          <w:spacing w:val="20"/>
          <w:kern w:val="0"/>
          <w:sz w:val="28"/>
          <w:szCs w:val="28"/>
        </w:rPr>
        <w:t>:</w:t>
      </w:r>
      <w:r w:rsidRPr="003F61D8">
        <w:rPr>
          <w:rFonts w:ascii="Times New Roman" w:eastAsia="新細明體" w:hAnsi="Times New Roman" w:cs="Times New Roman"/>
          <w:b/>
          <w:spacing w:val="20"/>
          <w:kern w:val="0"/>
          <w:sz w:val="28"/>
          <w:szCs w:val="28"/>
        </w:rPr>
        <w:tab/>
      </w:r>
      <w:r w:rsidR="00920080" w:rsidRPr="003F61D8">
        <w:rPr>
          <w:rFonts w:ascii="Times New Roman" w:eastAsia="新細明體" w:hAnsi="Times New Roman" w:cs="Times New Roman"/>
          <w:spacing w:val="20"/>
          <w:kern w:val="0"/>
          <w:sz w:val="28"/>
          <w:szCs w:val="28"/>
        </w:rPr>
        <w:t>60</w:t>
      </w:r>
      <w:r w:rsidRPr="003F61D8">
        <w:rPr>
          <w:rFonts w:ascii="Times New Roman" w:eastAsia="新細明體" w:hAnsi="Times New Roman" w:cs="Times New Roman"/>
          <w:spacing w:val="20"/>
          <w:kern w:val="0"/>
          <w:sz w:val="28"/>
          <w:szCs w:val="28"/>
        </w:rPr>
        <w:t>人</w:t>
      </w:r>
    </w:p>
    <w:p w:rsidR="00BF0BCE" w:rsidRPr="003F61D8" w:rsidRDefault="0024008B" w:rsidP="001D20DC">
      <w:pPr>
        <w:tabs>
          <w:tab w:val="left" w:pos="1560"/>
        </w:tabs>
        <w:snapToGrid w:val="0"/>
        <w:rPr>
          <w:rFonts w:ascii="Times New Roman" w:eastAsia="新細明體" w:hAnsi="Times New Roman" w:cs="Times New Roman"/>
          <w:spacing w:val="20"/>
          <w:kern w:val="0"/>
          <w:sz w:val="28"/>
          <w:szCs w:val="28"/>
        </w:rPr>
      </w:pPr>
      <w:r w:rsidRPr="003F61D8">
        <w:rPr>
          <w:rFonts w:ascii="Times New Roman" w:eastAsia="新細明體" w:hAnsi="Times New Roman" w:cs="Times New Roman"/>
          <w:b/>
          <w:spacing w:val="20"/>
          <w:kern w:val="0"/>
          <w:sz w:val="28"/>
          <w:szCs w:val="28"/>
        </w:rPr>
        <w:t>費</w:t>
      </w:r>
      <w:r w:rsidRPr="003F61D8">
        <w:rPr>
          <w:rFonts w:ascii="Times New Roman" w:eastAsia="新細明體" w:hAnsi="Times New Roman" w:cs="Times New Roman"/>
          <w:b/>
          <w:spacing w:val="20"/>
          <w:kern w:val="0"/>
          <w:sz w:val="28"/>
          <w:szCs w:val="28"/>
        </w:rPr>
        <w:t xml:space="preserve">  </w:t>
      </w:r>
      <w:r w:rsidRPr="003F61D8">
        <w:rPr>
          <w:rFonts w:ascii="Times New Roman" w:eastAsia="新細明體" w:hAnsi="Times New Roman" w:cs="Times New Roman"/>
          <w:b/>
          <w:spacing w:val="20"/>
          <w:kern w:val="0"/>
          <w:sz w:val="28"/>
          <w:szCs w:val="28"/>
        </w:rPr>
        <w:t>用</w:t>
      </w:r>
      <w:r w:rsidRPr="003F61D8">
        <w:rPr>
          <w:rFonts w:ascii="Times New Roman" w:eastAsia="新細明體" w:hAnsi="Times New Roman" w:cs="Times New Roman"/>
          <w:b/>
          <w:spacing w:val="20"/>
          <w:kern w:val="0"/>
          <w:sz w:val="28"/>
          <w:szCs w:val="28"/>
        </w:rPr>
        <w:t>:</w:t>
      </w:r>
      <w:r w:rsidRPr="003F61D8">
        <w:rPr>
          <w:rFonts w:ascii="Times New Roman" w:eastAsia="新細明體" w:hAnsi="Times New Roman" w:cs="Times New Roman"/>
          <w:b/>
          <w:spacing w:val="20"/>
          <w:kern w:val="0"/>
          <w:sz w:val="28"/>
          <w:szCs w:val="28"/>
        </w:rPr>
        <w:tab/>
      </w:r>
      <w:r w:rsidRPr="003F61D8">
        <w:rPr>
          <w:rFonts w:ascii="Times New Roman" w:eastAsia="新細明體" w:hAnsi="Times New Roman" w:cs="Times New Roman"/>
          <w:spacing w:val="20"/>
          <w:kern w:val="0"/>
          <w:sz w:val="28"/>
          <w:szCs w:val="28"/>
        </w:rPr>
        <w:t>全免</w:t>
      </w:r>
    </w:p>
    <w:p w:rsidR="0065628C" w:rsidRDefault="0065628C" w:rsidP="00E352D1">
      <w:pPr>
        <w:snapToGrid w:val="0"/>
        <w:rPr>
          <w:rFonts w:ascii="Times New Roman" w:eastAsia="新細明體" w:hAnsi="Times New Roman" w:cs="Times New Roman"/>
          <w:spacing w:val="20"/>
          <w:kern w:val="0"/>
          <w:sz w:val="28"/>
          <w:szCs w:val="28"/>
        </w:rPr>
      </w:pPr>
    </w:p>
    <w:p w:rsidR="00F475DC" w:rsidRPr="003F61D8" w:rsidRDefault="00F475DC" w:rsidP="00E352D1">
      <w:pPr>
        <w:snapToGrid w:val="0"/>
        <w:rPr>
          <w:rFonts w:ascii="Times New Roman" w:eastAsia="新細明體" w:hAnsi="Times New Roman" w:cs="Times New Roman"/>
          <w:spacing w:val="20"/>
          <w:kern w:val="0"/>
          <w:sz w:val="28"/>
          <w:szCs w:val="28"/>
        </w:rPr>
      </w:pPr>
    </w:p>
    <w:p w:rsidR="00E352D1" w:rsidRPr="003F61D8" w:rsidRDefault="00197D89" w:rsidP="00E352D1">
      <w:pPr>
        <w:snapToGrid w:val="0"/>
        <w:jc w:val="both"/>
        <w:rPr>
          <w:rFonts w:ascii="Times New Roman" w:eastAsia="新細明體" w:hAnsi="Times New Roman" w:cs="Times New Roman"/>
          <w:b/>
          <w:spacing w:val="20"/>
          <w:kern w:val="0"/>
          <w:sz w:val="28"/>
          <w:szCs w:val="28"/>
        </w:rPr>
      </w:pPr>
      <w:r w:rsidRPr="00B26507">
        <w:rPr>
          <w:rFonts w:ascii="Times New Roman" w:eastAsia="新細明體" w:hAnsi="Times New Roman" w:cs="Times New Roman" w:hint="eastAsia"/>
          <w:b/>
          <w:spacing w:val="20"/>
          <w:kern w:val="0"/>
          <w:sz w:val="28"/>
          <w:szCs w:val="28"/>
        </w:rPr>
        <w:t>研討會</w:t>
      </w:r>
      <w:r w:rsidR="003F3EB8" w:rsidRPr="003F61D8">
        <w:rPr>
          <w:rFonts w:ascii="Times New Roman" w:eastAsia="新細明體" w:hAnsi="Times New Roman" w:cs="Times New Roman"/>
          <w:b/>
          <w:spacing w:val="20"/>
          <w:kern w:val="0"/>
          <w:sz w:val="28"/>
          <w:szCs w:val="28"/>
        </w:rPr>
        <w:t>簡介</w:t>
      </w:r>
      <w:r w:rsidR="0024008B" w:rsidRPr="003F61D8">
        <w:rPr>
          <w:rFonts w:ascii="Times New Roman" w:eastAsia="新細明體" w:hAnsi="Times New Roman" w:cs="Times New Roman"/>
          <w:b/>
          <w:spacing w:val="20"/>
          <w:kern w:val="0"/>
          <w:sz w:val="28"/>
          <w:szCs w:val="28"/>
        </w:rPr>
        <w:t>：</w:t>
      </w:r>
    </w:p>
    <w:p w:rsidR="00D0682F" w:rsidRPr="003F61D8" w:rsidRDefault="00D0682F" w:rsidP="00D0682F">
      <w:pPr>
        <w:snapToGrid w:val="0"/>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color w:val="000000"/>
          <w:spacing w:val="20"/>
          <w:kern w:val="0"/>
          <w:sz w:val="28"/>
          <w:szCs w:val="28"/>
        </w:rPr>
        <w:t>香港特別行政區政府</w:t>
      </w:r>
      <w:r w:rsidR="001A02FB" w:rsidRPr="003F61D8">
        <w:rPr>
          <w:rFonts w:ascii="Times New Roman" w:eastAsia="新細明體" w:hAnsi="Times New Roman" w:cs="Times New Roman" w:hint="eastAsia"/>
          <w:color w:val="000000"/>
          <w:spacing w:val="20"/>
          <w:kern w:val="0"/>
          <w:sz w:val="28"/>
          <w:szCs w:val="28"/>
        </w:rPr>
        <w:t>駐湖南聯絡處</w:t>
      </w:r>
      <w:r w:rsidRPr="003F61D8">
        <w:rPr>
          <w:rFonts w:ascii="Times New Roman" w:eastAsia="新細明體" w:hAnsi="Times New Roman" w:cs="Times New Roman"/>
          <w:color w:val="000000"/>
          <w:spacing w:val="20"/>
          <w:kern w:val="0"/>
          <w:sz w:val="28"/>
          <w:szCs w:val="28"/>
        </w:rPr>
        <w:t>將於</w:t>
      </w:r>
      <w:r w:rsidRPr="003F61D8">
        <w:rPr>
          <w:rFonts w:ascii="Times New Roman" w:eastAsia="新細明體" w:hAnsi="Times New Roman" w:cs="Times New Roman"/>
          <w:color w:val="000000"/>
          <w:spacing w:val="20"/>
          <w:kern w:val="0"/>
          <w:sz w:val="28"/>
          <w:szCs w:val="28"/>
        </w:rPr>
        <w:t>2019</w:t>
      </w:r>
      <w:r w:rsidRPr="003F61D8">
        <w:rPr>
          <w:rFonts w:ascii="Times New Roman" w:eastAsia="新細明體" w:hAnsi="Times New Roman" w:cs="Times New Roman"/>
          <w:color w:val="000000"/>
          <w:spacing w:val="20"/>
          <w:kern w:val="0"/>
          <w:sz w:val="28"/>
          <w:szCs w:val="28"/>
        </w:rPr>
        <w:t>年</w:t>
      </w:r>
      <w:r w:rsidR="001A02FB" w:rsidRPr="003F61D8">
        <w:rPr>
          <w:rFonts w:ascii="Times New Roman" w:eastAsia="新細明體" w:hAnsi="Times New Roman" w:cs="Times New Roman"/>
          <w:color w:val="000000"/>
          <w:spacing w:val="20"/>
          <w:kern w:val="0"/>
          <w:sz w:val="28"/>
          <w:szCs w:val="28"/>
        </w:rPr>
        <w:t>6</w:t>
      </w:r>
      <w:r w:rsidRPr="003F61D8">
        <w:rPr>
          <w:rFonts w:ascii="Times New Roman" w:eastAsia="新細明體" w:hAnsi="Times New Roman" w:cs="Times New Roman"/>
          <w:color w:val="000000"/>
          <w:spacing w:val="20"/>
          <w:kern w:val="0"/>
          <w:sz w:val="28"/>
          <w:szCs w:val="28"/>
        </w:rPr>
        <w:t>月</w:t>
      </w:r>
      <w:r w:rsidR="001A02FB" w:rsidRPr="003F61D8">
        <w:rPr>
          <w:rFonts w:ascii="Times New Roman" w:eastAsia="新細明體" w:hAnsi="Times New Roman" w:cs="Times New Roman"/>
          <w:color w:val="000000"/>
          <w:spacing w:val="20"/>
          <w:kern w:val="0"/>
          <w:sz w:val="28"/>
          <w:szCs w:val="28"/>
        </w:rPr>
        <w:t>1</w:t>
      </w:r>
      <w:r w:rsidRPr="003F61D8">
        <w:rPr>
          <w:rFonts w:ascii="Times New Roman" w:eastAsia="新細明體" w:hAnsi="Times New Roman" w:cs="Times New Roman"/>
          <w:color w:val="000000"/>
          <w:spacing w:val="20"/>
          <w:kern w:val="0"/>
          <w:sz w:val="28"/>
          <w:szCs w:val="28"/>
        </w:rPr>
        <w:t>7</w:t>
      </w:r>
      <w:r w:rsidRPr="003F61D8">
        <w:rPr>
          <w:rFonts w:ascii="Times New Roman" w:eastAsia="新細明體" w:hAnsi="Times New Roman" w:cs="Times New Roman"/>
          <w:color w:val="000000"/>
          <w:spacing w:val="20"/>
          <w:kern w:val="0"/>
          <w:sz w:val="28"/>
          <w:szCs w:val="28"/>
        </w:rPr>
        <w:t>日在</w:t>
      </w:r>
      <w:r w:rsidR="001A02FB" w:rsidRPr="003F61D8">
        <w:rPr>
          <w:rFonts w:ascii="Times New Roman" w:eastAsia="新細明體" w:hAnsi="Times New Roman" w:cs="Times New Roman"/>
          <w:color w:val="000000"/>
          <w:spacing w:val="20"/>
          <w:kern w:val="0"/>
          <w:sz w:val="28"/>
          <w:szCs w:val="28"/>
        </w:rPr>
        <w:t>湖南</w:t>
      </w:r>
      <w:r w:rsidRPr="003F61D8">
        <w:rPr>
          <w:rFonts w:ascii="Times New Roman" w:eastAsia="新細明體" w:hAnsi="Times New Roman" w:cs="Times New Roman"/>
          <w:color w:val="000000"/>
          <w:spacing w:val="20"/>
          <w:kern w:val="0"/>
          <w:sz w:val="28"/>
          <w:szCs w:val="28"/>
        </w:rPr>
        <w:t>省</w:t>
      </w:r>
      <w:r w:rsidR="001A02FB" w:rsidRPr="003F61D8">
        <w:rPr>
          <w:rFonts w:ascii="Times New Roman" w:eastAsia="新細明體" w:hAnsi="Times New Roman" w:cs="Times New Roman" w:hint="eastAsia"/>
          <w:color w:val="000000"/>
          <w:spacing w:val="20"/>
          <w:kern w:val="0"/>
          <w:sz w:val="28"/>
          <w:szCs w:val="28"/>
        </w:rPr>
        <w:t>長沙</w:t>
      </w:r>
      <w:r w:rsidRPr="003F61D8">
        <w:rPr>
          <w:rFonts w:ascii="Times New Roman" w:eastAsia="新細明體" w:hAnsi="Times New Roman" w:cs="Times New Roman"/>
          <w:color w:val="000000"/>
          <w:spacing w:val="20"/>
          <w:kern w:val="0"/>
          <w:sz w:val="28"/>
          <w:szCs w:val="28"/>
        </w:rPr>
        <w:t>市舉辦「</w:t>
      </w:r>
      <w:r w:rsidR="00CE226B" w:rsidRPr="003F61D8">
        <w:rPr>
          <w:rFonts w:ascii="Times New Roman" w:eastAsia="新細明體" w:hAnsi="Times New Roman" w:cs="Times New Roman"/>
          <w:color w:val="000000"/>
          <w:spacing w:val="20"/>
          <w:kern w:val="0"/>
          <w:sz w:val="28"/>
          <w:szCs w:val="28"/>
        </w:rPr>
        <w:t>2019</w:t>
      </w:r>
      <w:r w:rsidR="00CE226B" w:rsidRPr="003F61D8">
        <w:rPr>
          <w:rFonts w:ascii="Times New Roman" w:eastAsia="新細明體" w:hAnsi="Times New Roman" w:cs="Times New Roman" w:hint="eastAsia"/>
          <w:color w:val="000000"/>
          <w:spacing w:val="20"/>
          <w:kern w:val="0"/>
          <w:sz w:val="28"/>
          <w:szCs w:val="28"/>
        </w:rPr>
        <w:t>稅務熱點研討會</w:t>
      </w:r>
      <w:r w:rsidRPr="003F61D8">
        <w:rPr>
          <w:rFonts w:ascii="Times New Roman" w:eastAsia="新細明體" w:hAnsi="Times New Roman" w:cs="Times New Roman"/>
          <w:color w:val="000000"/>
          <w:spacing w:val="20"/>
          <w:kern w:val="0"/>
          <w:sz w:val="28"/>
          <w:szCs w:val="28"/>
        </w:rPr>
        <w:t>」。</w:t>
      </w:r>
      <w:r w:rsidR="00F723DA" w:rsidRPr="003F61D8">
        <w:rPr>
          <w:rFonts w:ascii="Times New Roman" w:eastAsia="新細明體" w:hAnsi="Times New Roman" w:cs="Times New Roman" w:hint="eastAsia"/>
          <w:color w:val="000000"/>
          <w:spacing w:val="20"/>
          <w:kern w:val="0"/>
          <w:sz w:val="28"/>
          <w:szCs w:val="28"/>
        </w:rPr>
        <w:t>德勤中國</w:t>
      </w:r>
      <w:r w:rsidR="000C6E46" w:rsidRPr="003F61D8">
        <w:rPr>
          <w:rFonts w:ascii="Times New Roman" w:eastAsia="新細明體" w:hAnsi="Times New Roman" w:cs="Times New Roman" w:hint="eastAsia"/>
          <w:color w:val="000000"/>
          <w:spacing w:val="20"/>
          <w:kern w:val="0"/>
          <w:sz w:val="28"/>
          <w:szCs w:val="28"/>
        </w:rPr>
        <w:t>長沙辦公室</w:t>
      </w:r>
      <w:r w:rsidRPr="003F61D8">
        <w:rPr>
          <w:rFonts w:ascii="Times New Roman" w:eastAsia="新細明體" w:hAnsi="Times New Roman" w:cs="Times New Roman"/>
          <w:color w:val="000000"/>
          <w:spacing w:val="20"/>
          <w:kern w:val="0"/>
          <w:sz w:val="28"/>
          <w:szCs w:val="28"/>
        </w:rPr>
        <w:t>合辦是次活動。</w:t>
      </w:r>
      <w:r w:rsidR="009811E8" w:rsidRPr="003F61D8">
        <w:rPr>
          <w:rFonts w:ascii="Times New Roman" w:eastAsia="新細明體" w:hAnsi="Times New Roman" w:cs="Times New Roman" w:hint="eastAsia"/>
          <w:color w:val="000000"/>
          <w:spacing w:val="20"/>
          <w:kern w:val="0"/>
          <w:sz w:val="28"/>
          <w:szCs w:val="28"/>
        </w:rPr>
        <w:t>研討會</w:t>
      </w:r>
      <w:r w:rsidRPr="003F61D8">
        <w:rPr>
          <w:rFonts w:ascii="Times New Roman" w:eastAsia="新細明體" w:hAnsi="Times New Roman" w:cs="Times New Roman"/>
          <w:color w:val="000000"/>
          <w:spacing w:val="20"/>
          <w:kern w:val="0"/>
          <w:sz w:val="28"/>
          <w:szCs w:val="28"/>
        </w:rPr>
        <w:t>內容包括</w:t>
      </w:r>
      <w:r w:rsidR="000F369C" w:rsidRPr="003F61D8">
        <w:rPr>
          <w:rFonts w:ascii="Times New Roman" w:eastAsia="新細明體" w:hAnsi="Times New Roman" w:cs="Times New Roman" w:hint="eastAsia"/>
          <w:color w:val="000000"/>
          <w:spacing w:val="20"/>
          <w:kern w:val="0"/>
          <w:sz w:val="28"/>
          <w:szCs w:val="28"/>
        </w:rPr>
        <w:t>最新稅務優惠政策熱點解讀及應用</w:t>
      </w:r>
      <w:r w:rsidR="009E4C09" w:rsidRPr="003F61D8">
        <w:rPr>
          <w:rFonts w:ascii="Times New Roman" w:eastAsia="新細明體" w:hAnsi="Times New Roman" w:cs="Times New Roman" w:hint="eastAsia"/>
          <w:color w:val="000000"/>
          <w:spacing w:val="20"/>
          <w:kern w:val="0"/>
          <w:sz w:val="28"/>
          <w:szCs w:val="28"/>
        </w:rPr>
        <w:t>、</w:t>
      </w:r>
      <w:r w:rsidRPr="003F61D8">
        <w:rPr>
          <w:rFonts w:ascii="Times New Roman" w:eastAsia="新細明體" w:hAnsi="Times New Roman" w:cs="Times New Roman"/>
          <w:color w:val="000000"/>
          <w:spacing w:val="20"/>
          <w:kern w:val="0"/>
          <w:sz w:val="28"/>
          <w:szCs w:val="28"/>
        </w:rPr>
        <w:t>中美貿易摩擦</w:t>
      </w:r>
      <w:r w:rsidR="009E4C09" w:rsidRPr="003F61D8">
        <w:rPr>
          <w:rFonts w:ascii="Times New Roman" w:eastAsia="新細明體" w:hAnsi="Times New Roman" w:cs="Times New Roman" w:hint="eastAsia"/>
          <w:color w:val="000000"/>
          <w:spacing w:val="20"/>
          <w:kern w:val="0"/>
          <w:sz w:val="28"/>
          <w:szCs w:val="28"/>
        </w:rPr>
        <w:t>下</w:t>
      </w:r>
      <w:r w:rsidR="00FA632D" w:rsidRPr="003F61D8">
        <w:rPr>
          <w:rFonts w:ascii="Times New Roman" w:eastAsia="新細明體" w:hAnsi="Times New Roman" w:cs="Times New Roman" w:hint="eastAsia"/>
          <w:color w:val="000000"/>
          <w:spacing w:val="20"/>
          <w:kern w:val="0"/>
          <w:sz w:val="28"/>
          <w:szCs w:val="28"/>
        </w:rPr>
        <w:t>的關稅發展趨勢</w:t>
      </w:r>
      <w:r w:rsidRPr="003F61D8">
        <w:rPr>
          <w:rFonts w:ascii="Times New Roman" w:eastAsia="新細明體" w:hAnsi="Times New Roman" w:cs="Times New Roman"/>
          <w:color w:val="000000"/>
          <w:spacing w:val="20"/>
          <w:kern w:val="0"/>
          <w:sz w:val="28"/>
          <w:szCs w:val="28"/>
        </w:rPr>
        <w:t>，</w:t>
      </w:r>
      <w:r w:rsidR="002A442B" w:rsidRPr="003F61D8">
        <w:rPr>
          <w:rFonts w:ascii="Times New Roman" w:eastAsia="新細明體" w:hAnsi="Times New Roman" w:cs="Times New Roman" w:hint="eastAsia"/>
          <w:color w:val="000000"/>
          <w:spacing w:val="20"/>
          <w:kern w:val="0"/>
          <w:sz w:val="28"/>
          <w:szCs w:val="28"/>
        </w:rPr>
        <w:t>以及</w:t>
      </w:r>
      <w:r w:rsidR="000F369C" w:rsidRPr="003F61D8">
        <w:rPr>
          <w:rFonts w:ascii="Times New Roman" w:eastAsia="新細明體" w:hAnsi="Times New Roman" w:cs="Times New Roman" w:hint="eastAsia"/>
          <w:color w:val="000000"/>
          <w:spacing w:val="20"/>
          <w:kern w:val="0"/>
          <w:sz w:val="28"/>
          <w:szCs w:val="28"/>
        </w:rPr>
        <w:t>《外商投資法》對外商投資企業的發展所帶來的影響</w:t>
      </w:r>
      <w:r w:rsidRPr="003F61D8">
        <w:rPr>
          <w:rFonts w:ascii="Times New Roman" w:eastAsia="新細明體" w:hAnsi="Times New Roman" w:cs="Times New Roman"/>
          <w:color w:val="000000"/>
          <w:spacing w:val="20"/>
          <w:kern w:val="0"/>
          <w:sz w:val="28"/>
          <w:szCs w:val="28"/>
        </w:rPr>
        <w:t>。歡迎在</w:t>
      </w:r>
      <w:r w:rsidR="002A442B" w:rsidRPr="003F61D8">
        <w:rPr>
          <w:rFonts w:ascii="Times New Roman" w:eastAsia="新細明體" w:hAnsi="Times New Roman" w:cs="Times New Roman" w:hint="eastAsia"/>
          <w:color w:val="000000"/>
          <w:spacing w:val="20"/>
          <w:kern w:val="0"/>
          <w:sz w:val="28"/>
          <w:szCs w:val="28"/>
        </w:rPr>
        <w:t>湘</w:t>
      </w:r>
      <w:r w:rsidRPr="003F61D8">
        <w:rPr>
          <w:rFonts w:ascii="Times New Roman" w:eastAsia="新細明體" w:hAnsi="Times New Roman" w:cs="Times New Roman"/>
          <w:color w:val="000000"/>
          <w:spacing w:val="20"/>
          <w:kern w:val="0"/>
          <w:sz w:val="28"/>
          <w:szCs w:val="28"/>
        </w:rPr>
        <w:t>的港人和港資企業代表參加。</w:t>
      </w:r>
      <w:r w:rsidR="009811E8" w:rsidRPr="003F61D8">
        <w:rPr>
          <w:rFonts w:ascii="Times New Roman" w:eastAsia="新細明體" w:hAnsi="Times New Roman" w:cs="Times New Roman" w:hint="eastAsia"/>
          <w:color w:val="000000"/>
          <w:spacing w:val="20"/>
          <w:kern w:val="0"/>
          <w:sz w:val="28"/>
          <w:szCs w:val="28"/>
        </w:rPr>
        <w:t>研討會</w:t>
      </w:r>
      <w:r w:rsidR="00E33F72" w:rsidRPr="003F61D8">
        <w:rPr>
          <w:rFonts w:ascii="Times New Roman" w:eastAsia="新細明體" w:hAnsi="Times New Roman" w:cs="Times New Roman" w:hint="eastAsia"/>
          <w:color w:val="000000"/>
          <w:spacing w:val="20"/>
          <w:kern w:val="0"/>
          <w:sz w:val="28"/>
          <w:szCs w:val="28"/>
          <w:lang w:eastAsia="zh-HK"/>
        </w:rPr>
        <w:t>的</w:t>
      </w:r>
      <w:r w:rsidR="00BD4A69" w:rsidRPr="003F61D8">
        <w:rPr>
          <w:rFonts w:ascii="Times New Roman" w:eastAsia="新細明體" w:hAnsi="Times New Roman" w:cs="Times New Roman" w:hint="eastAsia"/>
          <w:color w:val="000000"/>
          <w:spacing w:val="20"/>
          <w:kern w:val="0"/>
          <w:sz w:val="28"/>
          <w:szCs w:val="28"/>
        </w:rPr>
        <w:t>議</w:t>
      </w:r>
      <w:r w:rsidR="00E33F72" w:rsidRPr="003F61D8">
        <w:rPr>
          <w:rFonts w:ascii="Times New Roman" w:eastAsia="新細明體" w:hAnsi="Times New Roman" w:cs="Times New Roman" w:hint="eastAsia"/>
          <w:color w:val="000000"/>
          <w:spacing w:val="20"/>
          <w:kern w:val="0"/>
          <w:sz w:val="28"/>
          <w:szCs w:val="28"/>
          <w:lang w:eastAsia="zh-HK"/>
        </w:rPr>
        <w:t>程</w:t>
      </w:r>
      <w:r w:rsidR="002A442B" w:rsidRPr="003F61D8">
        <w:rPr>
          <w:rFonts w:ascii="Times New Roman" w:eastAsia="新細明體" w:hAnsi="Times New Roman" w:cs="Times New Roman" w:hint="eastAsia"/>
          <w:color w:val="000000"/>
          <w:spacing w:val="20"/>
          <w:kern w:val="0"/>
          <w:sz w:val="28"/>
          <w:szCs w:val="28"/>
        </w:rPr>
        <w:t>如下</w:t>
      </w:r>
      <w:r w:rsidR="00BD4A69" w:rsidRPr="003F61D8">
        <w:rPr>
          <w:rFonts w:ascii="Times New Roman" w:eastAsia="新細明體" w:hAnsi="Times New Roman" w:cs="Times New Roman" w:hint="eastAsia"/>
          <w:color w:val="000000"/>
          <w:spacing w:val="20"/>
          <w:kern w:val="0"/>
          <w:sz w:val="28"/>
          <w:szCs w:val="28"/>
        </w:rPr>
        <w:t>：</w:t>
      </w:r>
    </w:p>
    <w:p w:rsidR="0065628C" w:rsidRPr="003F61D8" w:rsidRDefault="0065628C" w:rsidP="00D0682F">
      <w:pPr>
        <w:snapToGrid w:val="0"/>
        <w:rPr>
          <w:rFonts w:ascii="Times New Roman" w:eastAsia="NSimSun" w:hAnsi="Times New Roman" w:cs="Times New Roman"/>
          <w:b/>
          <w:color w:val="000000"/>
          <w:spacing w:val="20"/>
          <w:kern w:val="0"/>
          <w:sz w:val="28"/>
          <w:szCs w:val="28"/>
        </w:rPr>
      </w:pPr>
    </w:p>
    <w:tbl>
      <w:tblPr>
        <w:tblStyle w:val="af1"/>
        <w:tblW w:w="9498" w:type="dxa"/>
        <w:tblInd w:w="108" w:type="dxa"/>
        <w:tblLook w:val="04A0" w:firstRow="1" w:lastRow="0" w:firstColumn="1" w:lastColumn="0" w:noHBand="0" w:noVBand="1"/>
      </w:tblPr>
      <w:tblGrid>
        <w:gridCol w:w="1985"/>
        <w:gridCol w:w="4576"/>
        <w:gridCol w:w="2937"/>
      </w:tblGrid>
      <w:tr w:rsidR="00B20F06" w:rsidRPr="003F61D8" w:rsidTr="004244B6">
        <w:trPr>
          <w:trHeight w:val="283"/>
          <w:tblHeader/>
        </w:trPr>
        <w:tc>
          <w:tcPr>
            <w:tcW w:w="1985" w:type="dxa"/>
            <w:shd w:val="clear" w:color="auto" w:fill="B6DDE8" w:themeFill="accent5" w:themeFillTint="66"/>
          </w:tcPr>
          <w:p w:rsidR="00B20F06" w:rsidRPr="003F61D8" w:rsidRDefault="00B20F06" w:rsidP="001713F1">
            <w:pPr>
              <w:snapToGrid w:val="0"/>
              <w:jc w:val="center"/>
              <w:rPr>
                <w:rFonts w:ascii="Times New Roman" w:eastAsia="新細明體" w:hAnsi="Times New Roman" w:cs="Times New Roman"/>
                <w:b/>
                <w:color w:val="000000"/>
                <w:spacing w:val="20"/>
                <w:kern w:val="0"/>
                <w:sz w:val="28"/>
                <w:szCs w:val="28"/>
              </w:rPr>
            </w:pPr>
            <w:r w:rsidRPr="003F61D8">
              <w:rPr>
                <w:rFonts w:ascii="Times New Roman" w:eastAsia="新細明體" w:hAnsi="Times New Roman" w:cs="Times New Roman" w:hint="eastAsia"/>
                <w:b/>
                <w:color w:val="000000"/>
                <w:spacing w:val="20"/>
                <w:kern w:val="0"/>
                <w:sz w:val="28"/>
                <w:szCs w:val="28"/>
                <w:lang w:eastAsia="zh-HK"/>
              </w:rPr>
              <w:t>時間</w:t>
            </w:r>
          </w:p>
        </w:tc>
        <w:tc>
          <w:tcPr>
            <w:tcW w:w="4576" w:type="dxa"/>
            <w:shd w:val="clear" w:color="auto" w:fill="B6DDE8" w:themeFill="accent5" w:themeFillTint="66"/>
          </w:tcPr>
          <w:p w:rsidR="00B20F06" w:rsidRPr="003F61D8" w:rsidRDefault="00B20F06" w:rsidP="001713F1">
            <w:pPr>
              <w:snapToGrid w:val="0"/>
              <w:jc w:val="center"/>
              <w:rPr>
                <w:rFonts w:ascii="Times New Roman" w:eastAsia="NSimSun" w:hAnsi="Times New Roman" w:cs="Times New Roman"/>
                <w:b/>
                <w:color w:val="000000"/>
                <w:spacing w:val="20"/>
                <w:kern w:val="0"/>
                <w:sz w:val="28"/>
                <w:szCs w:val="28"/>
              </w:rPr>
            </w:pPr>
            <w:r w:rsidRPr="003F61D8">
              <w:rPr>
                <w:rFonts w:ascii="Times New Roman" w:eastAsia="新細明體" w:hAnsi="Times New Roman" w:cs="Times New Roman"/>
                <w:b/>
                <w:color w:val="000000"/>
                <w:spacing w:val="20"/>
                <w:kern w:val="0"/>
                <w:sz w:val="28"/>
                <w:szCs w:val="28"/>
              </w:rPr>
              <w:t>議題及內容</w:t>
            </w:r>
          </w:p>
        </w:tc>
        <w:tc>
          <w:tcPr>
            <w:tcW w:w="2937" w:type="dxa"/>
            <w:shd w:val="clear" w:color="auto" w:fill="B6DDE8" w:themeFill="accent5" w:themeFillTint="66"/>
          </w:tcPr>
          <w:p w:rsidR="00B20F06" w:rsidRPr="003F61D8" w:rsidRDefault="00B20F06" w:rsidP="001713F1">
            <w:pPr>
              <w:snapToGrid w:val="0"/>
              <w:jc w:val="center"/>
              <w:rPr>
                <w:rFonts w:ascii="Times New Roman" w:eastAsia="NSimSun" w:hAnsi="Times New Roman" w:cs="Times New Roman"/>
                <w:b/>
                <w:color w:val="000000"/>
                <w:spacing w:val="20"/>
                <w:kern w:val="0"/>
                <w:sz w:val="28"/>
                <w:szCs w:val="28"/>
              </w:rPr>
            </w:pPr>
            <w:r w:rsidRPr="003F61D8">
              <w:rPr>
                <w:rFonts w:ascii="Times New Roman" w:eastAsia="新細明體" w:hAnsi="Times New Roman" w:cs="Times New Roman" w:hint="eastAsia"/>
                <w:b/>
                <w:color w:val="000000"/>
                <w:spacing w:val="20"/>
                <w:kern w:val="0"/>
                <w:sz w:val="28"/>
                <w:szCs w:val="28"/>
              </w:rPr>
              <w:t>主講嘉賓</w:t>
            </w:r>
          </w:p>
        </w:tc>
      </w:tr>
      <w:tr w:rsidR="00B039AE" w:rsidRPr="003F61D8" w:rsidTr="004244B6">
        <w:trPr>
          <w:trHeight w:val="510"/>
        </w:trPr>
        <w:tc>
          <w:tcPr>
            <w:tcW w:w="1985" w:type="dxa"/>
          </w:tcPr>
          <w:p w:rsidR="00B039AE" w:rsidRPr="003F61D8" w:rsidRDefault="00B039AE" w:rsidP="00B26507">
            <w:pPr>
              <w:snapToGrid w:val="0"/>
              <w:spacing w:afterLines="50" w:after="180"/>
              <w:jc w:val="center"/>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color w:val="000000"/>
                <w:spacing w:val="20"/>
                <w:kern w:val="0"/>
                <w:sz w:val="28"/>
                <w:szCs w:val="28"/>
              </w:rPr>
              <w:t>13:30-14:00</w:t>
            </w:r>
          </w:p>
        </w:tc>
        <w:tc>
          <w:tcPr>
            <w:tcW w:w="4576" w:type="dxa"/>
          </w:tcPr>
          <w:p w:rsidR="007923B3" w:rsidRDefault="00EF687A" w:rsidP="007923B3">
            <w:pPr>
              <w:snapToGrid w:val="0"/>
              <w:spacing w:afterLines="50" w:after="180"/>
              <w:jc w:val="both"/>
              <w:rPr>
                <w:rFonts w:ascii="Times New Roman" w:eastAsia="新細明體" w:hAnsi="Times New Roman" w:cs="Times New Roman"/>
                <w:spacing w:val="20"/>
                <w:kern w:val="0"/>
                <w:sz w:val="28"/>
                <w:szCs w:val="28"/>
              </w:rPr>
            </w:pPr>
            <w:r w:rsidRPr="003F61D8">
              <w:rPr>
                <w:rFonts w:ascii="Times New Roman" w:eastAsia="新細明體" w:hAnsi="Times New Roman" w:cs="Times New Roman"/>
                <w:spacing w:val="20"/>
                <w:kern w:val="0"/>
                <w:sz w:val="28"/>
                <w:szCs w:val="28"/>
              </w:rPr>
              <w:t>簽到</w:t>
            </w:r>
          </w:p>
          <w:p w:rsidR="00286CD0" w:rsidRPr="003F61D8" w:rsidRDefault="00286CD0" w:rsidP="007923B3">
            <w:pPr>
              <w:snapToGrid w:val="0"/>
              <w:spacing w:afterLines="50" w:after="180"/>
              <w:jc w:val="both"/>
              <w:rPr>
                <w:rFonts w:ascii="Times New Roman" w:eastAsia="新細明體" w:hAnsi="Times New Roman" w:cs="Times New Roman"/>
                <w:color w:val="000000"/>
                <w:spacing w:val="20"/>
                <w:kern w:val="0"/>
                <w:sz w:val="28"/>
                <w:szCs w:val="28"/>
              </w:rPr>
            </w:pPr>
          </w:p>
        </w:tc>
        <w:tc>
          <w:tcPr>
            <w:tcW w:w="2937" w:type="dxa"/>
          </w:tcPr>
          <w:p w:rsidR="00B039AE" w:rsidRPr="003F61D8" w:rsidRDefault="00B039AE" w:rsidP="001713F1">
            <w:pPr>
              <w:textAlignment w:val="baseline"/>
              <w:outlineLvl w:val="2"/>
              <w:rPr>
                <w:rFonts w:ascii="Times New Roman" w:eastAsia="新細明體" w:hAnsi="Times New Roman" w:cs="Times New Roman"/>
                <w:color w:val="000000"/>
                <w:spacing w:val="20"/>
                <w:kern w:val="0"/>
                <w:sz w:val="28"/>
                <w:szCs w:val="28"/>
              </w:rPr>
            </w:pPr>
          </w:p>
        </w:tc>
      </w:tr>
      <w:tr w:rsidR="00B039AE" w:rsidRPr="003F61D8" w:rsidTr="004244B6">
        <w:trPr>
          <w:trHeight w:val="510"/>
        </w:trPr>
        <w:tc>
          <w:tcPr>
            <w:tcW w:w="1985" w:type="dxa"/>
          </w:tcPr>
          <w:p w:rsidR="00B039AE" w:rsidRPr="003F61D8" w:rsidRDefault="00B039AE" w:rsidP="00B26507">
            <w:pPr>
              <w:snapToGrid w:val="0"/>
              <w:spacing w:afterLines="50" w:after="180"/>
              <w:jc w:val="center"/>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color w:val="000000"/>
                <w:spacing w:val="20"/>
                <w:kern w:val="0"/>
                <w:sz w:val="28"/>
                <w:szCs w:val="28"/>
              </w:rPr>
              <w:t>14:00-14:05</w:t>
            </w:r>
          </w:p>
        </w:tc>
        <w:tc>
          <w:tcPr>
            <w:tcW w:w="4576" w:type="dxa"/>
          </w:tcPr>
          <w:p w:rsidR="00B039AE" w:rsidRPr="003F61D8" w:rsidRDefault="00443A16" w:rsidP="00B20F06">
            <w:pPr>
              <w:snapToGrid w:val="0"/>
              <w:spacing w:afterLines="50" w:after="180"/>
              <w:jc w:val="both"/>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開幕辭</w:t>
            </w:r>
          </w:p>
        </w:tc>
        <w:tc>
          <w:tcPr>
            <w:tcW w:w="2937" w:type="dxa"/>
          </w:tcPr>
          <w:p w:rsidR="00B039AE" w:rsidRPr="003F61D8" w:rsidRDefault="00443A16" w:rsidP="003F61D8">
            <w:pPr>
              <w:snapToGrid w:val="0"/>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香港特別行政區政府駐武漢經濟貿易辦事處主任馮浩賢</w:t>
            </w:r>
          </w:p>
          <w:p w:rsidR="00DC37FF" w:rsidRPr="003F61D8" w:rsidRDefault="00DC37FF" w:rsidP="00DC37FF">
            <w:pPr>
              <w:textAlignment w:val="baseline"/>
              <w:outlineLvl w:val="2"/>
              <w:rPr>
                <w:rFonts w:ascii="Times New Roman" w:eastAsia="新細明體" w:hAnsi="Times New Roman" w:cs="Times New Roman"/>
                <w:color w:val="000000"/>
                <w:spacing w:val="20"/>
                <w:kern w:val="0"/>
                <w:sz w:val="28"/>
                <w:szCs w:val="28"/>
              </w:rPr>
            </w:pPr>
          </w:p>
        </w:tc>
      </w:tr>
      <w:tr w:rsidR="00B039AE" w:rsidRPr="003F61D8" w:rsidTr="004244B6">
        <w:trPr>
          <w:trHeight w:val="510"/>
        </w:trPr>
        <w:tc>
          <w:tcPr>
            <w:tcW w:w="1985" w:type="dxa"/>
          </w:tcPr>
          <w:p w:rsidR="00B039AE" w:rsidRPr="003F61D8" w:rsidRDefault="003F0154" w:rsidP="00B039AE">
            <w:pPr>
              <w:snapToGrid w:val="0"/>
              <w:spacing w:afterLines="50" w:after="180"/>
              <w:jc w:val="center"/>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color w:val="000000"/>
                <w:spacing w:val="20"/>
                <w:kern w:val="0"/>
                <w:sz w:val="28"/>
                <w:szCs w:val="28"/>
              </w:rPr>
              <w:t>14:05-14:10</w:t>
            </w:r>
          </w:p>
        </w:tc>
        <w:tc>
          <w:tcPr>
            <w:tcW w:w="4576" w:type="dxa"/>
          </w:tcPr>
          <w:p w:rsidR="00B039AE" w:rsidRPr="003F61D8" w:rsidRDefault="00443A16" w:rsidP="00B20F06">
            <w:pPr>
              <w:snapToGrid w:val="0"/>
              <w:spacing w:afterLines="50" w:after="180"/>
              <w:jc w:val="both"/>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歡迎辭</w:t>
            </w:r>
          </w:p>
        </w:tc>
        <w:tc>
          <w:tcPr>
            <w:tcW w:w="2937" w:type="dxa"/>
          </w:tcPr>
          <w:p w:rsidR="00B039AE" w:rsidRPr="003F61D8" w:rsidRDefault="00443A16" w:rsidP="003F61D8">
            <w:pPr>
              <w:snapToGrid w:val="0"/>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德勤中國稅務與商務諮詢合夥人陳玉鳴</w:t>
            </w:r>
          </w:p>
          <w:p w:rsidR="00DC37FF" w:rsidRDefault="00DC37FF" w:rsidP="00DC37FF">
            <w:pPr>
              <w:textAlignment w:val="baseline"/>
              <w:outlineLvl w:val="2"/>
              <w:rPr>
                <w:rFonts w:ascii="Times New Roman" w:eastAsia="新細明體" w:hAnsi="Times New Roman" w:cs="Times New Roman"/>
                <w:color w:val="000000"/>
                <w:spacing w:val="20"/>
                <w:kern w:val="0"/>
                <w:sz w:val="28"/>
                <w:szCs w:val="28"/>
              </w:rPr>
            </w:pPr>
          </w:p>
          <w:p w:rsidR="00F475DC" w:rsidRDefault="00F475DC" w:rsidP="00DC37FF">
            <w:pPr>
              <w:textAlignment w:val="baseline"/>
              <w:outlineLvl w:val="2"/>
              <w:rPr>
                <w:rFonts w:ascii="Times New Roman" w:eastAsia="新細明體" w:hAnsi="Times New Roman" w:cs="Times New Roman"/>
                <w:color w:val="000000"/>
                <w:spacing w:val="20"/>
                <w:kern w:val="0"/>
                <w:sz w:val="28"/>
                <w:szCs w:val="28"/>
              </w:rPr>
            </w:pPr>
          </w:p>
          <w:p w:rsidR="00F475DC" w:rsidRPr="003F61D8" w:rsidRDefault="00F475DC" w:rsidP="00DC37FF">
            <w:pPr>
              <w:textAlignment w:val="baseline"/>
              <w:outlineLvl w:val="2"/>
              <w:rPr>
                <w:rFonts w:ascii="Times New Roman" w:eastAsia="新細明體" w:hAnsi="Times New Roman" w:cs="Times New Roman"/>
                <w:color w:val="000000"/>
                <w:spacing w:val="20"/>
                <w:kern w:val="0"/>
                <w:sz w:val="28"/>
                <w:szCs w:val="28"/>
              </w:rPr>
            </w:pPr>
          </w:p>
        </w:tc>
      </w:tr>
      <w:tr w:rsidR="00666AFC" w:rsidRPr="003F61D8" w:rsidTr="004244B6">
        <w:trPr>
          <w:trHeight w:val="510"/>
        </w:trPr>
        <w:tc>
          <w:tcPr>
            <w:tcW w:w="1985" w:type="dxa"/>
          </w:tcPr>
          <w:p w:rsidR="00666AFC" w:rsidRPr="003F61D8" w:rsidRDefault="00666AFC" w:rsidP="00666AFC">
            <w:pPr>
              <w:snapToGrid w:val="0"/>
              <w:spacing w:afterLines="50" w:after="180"/>
              <w:jc w:val="center"/>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color w:val="000000"/>
                <w:spacing w:val="20"/>
                <w:kern w:val="0"/>
                <w:sz w:val="28"/>
                <w:szCs w:val="28"/>
              </w:rPr>
              <w:lastRenderedPageBreak/>
              <w:t>14:10-15:05</w:t>
            </w:r>
          </w:p>
        </w:tc>
        <w:tc>
          <w:tcPr>
            <w:tcW w:w="4576" w:type="dxa"/>
          </w:tcPr>
          <w:p w:rsidR="00666AFC" w:rsidRPr="003F61D8" w:rsidRDefault="00666AFC" w:rsidP="00666AFC">
            <w:pPr>
              <w:snapToGrid w:val="0"/>
              <w:spacing w:afterLines="50" w:after="180"/>
              <w:jc w:val="both"/>
              <w:rPr>
                <w:rFonts w:ascii="Times New Roman" w:eastAsia="新細明體" w:hAnsi="Times New Roman" w:cs="Times New Roman"/>
                <w:b/>
                <w:color w:val="000000"/>
                <w:spacing w:val="20"/>
                <w:kern w:val="0"/>
                <w:sz w:val="28"/>
                <w:szCs w:val="28"/>
              </w:rPr>
            </w:pPr>
            <w:r w:rsidRPr="003F61D8">
              <w:rPr>
                <w:rFonts w:ascii="Times New Roman" w:eastAsia="新細明體" w:hAnsi="Times New Roman" w:cs="Times New Roman" w:hint="eastAsia"/>
                <w:b/>
                <w:color w:val="000000"/>
                <w:spacing w:val="20"/>
                <w:kern w:val="0"/>
                <w:sz w:val="28"/>
                <w:szCs w:val="28"/>
              </w:rPr>
              <w:t>最新稅務優惠政策熱點解讀及應用</w:t>
            </w:r>
          </w:p>
          <w:p w:rsidR="00666AFC" w:rsidRDefault="00666AFC" w:rsidP="003F61D8">
            <w:pPr>
              <w:snapToGrid w:val="0"/>
              <w:spacing w:afterLines="50" w:after="180"/>
              <w:jc w:val="both"/>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簡介：本部分</w:t>
            </w:r>
            <w:r w:rsidRPr="003F61D8">
              <w:rPr>
                <w:rFonts w:ascii="Times New Roman" w:eastAsia="新細明體" w:hAnsi="Times New Roman" w:cs="Times New Roman" w:hint="eastAsia"/>
                <w:color w:val="000000"/>
                <w:spacing w:val="20"/>
                <w:kern w:val="0"/>
                <w:sz w:val="28"/>
                <w:szCs w:val="28"/>
                <w:lang w:eastAsia="zh-HK"/>
              </w:rPr>
              <w:t>主要</w:t>
            </w:r>
            <w:r w:rsidRPr="003F61D8">
              <w:rPr>
                <w:rFonts w:ascii="Times New Roman" w:eastAsia="新細明體" w:hAnsi="Times New Roman" w:cs="Times New Roman" w:hint="eastAsia"/>
                <w:color w:val="000000"/>
                <w:spacing w:val="20"/>
                <w:kern w:val="0"/>
                <w:sz w:val="28"/>
                <w:szCs w:val="28"/>
              </w:rPr>
              <w:t>探討增值稅深化改革和小微企業稅收優惠的一系列政策指引，助企業多角度全面</w:t>
            </w:r>
            <w:r w:rsidRPr="003F61D8">
              <w:rPr>
                <w:rFonts w:ascii="Times New Roman" w:eastAsia="新細明體" w:hAnsi="Times New Roman" w:cs="Times New Roman" w:hint="eastAsia"/>
                <w:color w:val="000000"/>
                <w:spacing w:val="20"/>
                <w:kern w:val="0"/>
                <w:sz w:val="28"/>
                <w:szCs w:val="28"/>
                <w:lang w:eastAsia="zh-HK"/>
              </w:rPr>
              <w:t>了</w:t>
            </w:r>
            <w:r w:rsidRPr="003F61D8">
              <w:rPr>
                <w:rFonts w:ascii="Times New Roman" w:eastAsia="新細明體" w:hAnsi="Times New Roman" w:cs="Times New Roman" w:hint="eastAsia"/>
                <w:color w:val="000000"/>
                <w:spacing w:val="20"/>
                <w:kern w:val="0"/>
                <w:sz w:val="28"/>
                <w:szCs w:val="28"/>
              </w:rPr>
              <w:t>解減稅降費新政相關熱點問題。</w:t>
            </w:r>
          </w:p>
          <w:p w:rsidR="003F61D8" w:rsidRPr="003F61D8" w:rsidRDefault="003F61D8" w:rsidP="003F61D8">
            <w:pPr>
              <w:snapToGrid w:val="0"/>
              <w:spacing w:afterLines="50" w:after="180"/>
              <w:jc w:val="both"/>
              <w:rPr>
                <w:rFonts w:ascii="Times New Roman" w:eastAsia="新細明體" w:hAnsi="Times New Roman" w:cs="Times New Roman"/>
                <w:color w:val="000000"/>
                <w:spacing w:val="20"/>
                <w:kern w:val="0"/>
                <w:sz w:val="28"/>
                <w:szCs w:val="28"/>
              </w:rPr>
            </w:pPr>
          </w:p>
        </w:tc>
        <w:tc>
          <w:tcPr>
            <w:tcW w:w="2937" w:type="dxa"/>
          </w:tcPr>
          <w:p w:rsidR="00666AFC" w:rsidRPr="003F61D8" w:rsidRDefault="00666AFC" w:rsidP="003F61D8">
            <w:pPr>
              <w:snapToGrid w:val="0"/>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德勤中國稅務與商務諮詢合夥人姜妍</w:t>
            </w:r>
          </w:p>
          <w:p w:rsidR="00666AFC" w:rsidRPr="003F61D8" w:rsidRDefault="00666AFC" w:rsidP="00666AFC">
            <w:pPr>
              <w:textAlignment w:val="baseline"/>
              <w:outlineLvl w:val="2"/>
              <w:rPr>
                <w:rFonts w:ascii="Times New Roman" w:eastAsia="新細明體" w:hAnsi="Times New Roman" w:cs="Times New Roman"/>
                <w:color w:val="000000"/>
                <w:spacing w:val="20"/>
                <w:kern w:val="0"/>
                <w:sz w:val="28"/>
                <w:szCs w:val="28"/>
              </w:rPr>
            </w:pPr>
          </w:p>
        </w:tc>
      </w:tr>
      <w:tr w:rsidR="00666AFC" w:rsidRPr="003F61D8" w:rsidTr="004244B6">
        <w:trPr>
          <w:trHeight w:val="510"/>
        </w:trPr>
        <w:tc>
          <w:tcPr>
            <w:tcW w:w="1985" w:type="dxa"/>
          </w:tcPr>
          <w:p w:rsidR="00666AFC" w:rsidRPr="003F61D8" w:rsidRDefault="00666AFC" w:rsidP="00666AFC">
            <w:pPr>
              <w:snapToGrid w:val="0"/>
              <w:spacing w:afterLines="50" w:after="180"/>
              <w:jc w:val="center"/>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color w:val="000000"/>
                <w:spacing w:val="20"/>
                <w:kern w:val="0"/>
                <w:sz w:val="28"/>
                <w:szCs w:val="28"/>
              </w:rPr>
              <w:t>15:05-16:00</w:t>
            </w:r>
          </w:p>
        </w:tc>
        <w:tc>
          <w:tcPr>
            <w:tcW w:w="4576" w:type="dxa"/>
          </w:tcPr>
          <w:p w:rsidR="00666AFC" w:rsidRPr="003F61D8" w:rsidRDefault="00666AFC" w:rsidP="00666AFC">
            <w:pPr>
              <w:snapToGrid w:val="0"/>
              <w:spacing w:afterLines="50" w:after="180"/>
              <w:jc w:val="both"/>
              <w:rPr>
                <w:rFonts w:ascii="Times New Roman" w:eastAsia="新細明體" w:hAnsi="Times New Roman" w:cs="Times New Roman"/>
                <w:b/>
                <w:color w:val="000000"/>
                <w:spacing w:val="20"/>
                <w:kern w:val="0"/>
                <w:sz w:val="28"/>
                <w:szCs w:val="28"/>
              </w:rPr>
            </w:pPr>
            <w:r w:rsidRPr="003F61D8">
              <w:rPr>
                <w:rFonts w:ascii="Times New Roman" w:eastAsia="新細明體" w:hAnsi="Times New Roman" w:cs="Times New Roman" w:hint="eastAsia"/>
                <w:b/>
                <w:color w:val="000000"/>
                <w:spacing w:val="20"/>
                <w:kern w:val="0"/>
                <w:sz w:val="28"/>
                <w:szCs w:val="28"/>
              </w:rPr>
              <w:t>中美貿易摩擦背景下的關稅發展趨勢</w:t>
            </w:r>
          </w:p>
          <w:p w:rsidR="00666AFC" w:rsidRPr="003F61D8" w:rsidRDefault="00666AFC" w:rsidP="00666AFC">
            <w:pPr>
              <w:snapToGrid w:val="0"/>
              <w:spacing w:afterLines="50" w:after="180"/>
              <w:jc w:val="both"/>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簡介：本部分將探討在中美貿易摩擦下，企業應對關稅加</w:t>
            </w:r>
            <w:r w:rsidRPr="003F61D8">
              <w:rPr>
                <w:rFonts w:ascii="Times New Roman" w:eastAsia="新細明體" w:hAnsi="Times New Roman" w:cs="Times New Roman" w:hint="eastAsia"/>
                <w:color w:val="000000"/>
                <w:spacing w:val="20"/>
                <w:kern w:val="0"/>
                <w:sz w:val="28"/>
                <w:szCs w:val="28"/>
                <w:lang w:eastAsia="zh-HK"/>
              </w:rPr>
              <w:t>徵</w:t>
            </w:r>
            <w:r w:rsidRPr="003F61D8">
              <w:rPr>
                <w:rFonts w:ascii="Times New Roman" w:eastAsia="新細明體" w:hAnsi="Times New Roman" w:cs="Times New Roman" w:hint="eastAsia"/>
                <w:color w:val="000000"/>
                <w:spacing w:val="20"/>
                <w:kern w:val="0"/>
                <w:sz w:val="28"/>
                <w:szCs w:val="28"/>
              </w:rPr>
              <w:t>方案及海關的監管趨勢。</w:t>
            </w:r>
          </w:p>
          <w:p w:rsidR="00666AFC" w:rsidRPr="003F61D8" w:rsidRDefault="00666AFC" w:rsidP="00666AFC">
            <w:pPr>
              <w:snapToGrid w:val="0"/>
              <w:spacing w:afterLines="50" w:after="180"/>
              <w:jc w:val="both"/>
              <w:rPr>
                <w:rFonts w:ascii="Times New Roman" w:eastAsia="新細明體" w:hAnsi="Times New Roman" w:cs="Times New Roman"/>
                <w:color w:val="000000"/>
                <w:spacing w:val="20"/>
                <w:kern w:val="0"/>
                <w:sz w:val="28"/>
                <w:szCs w:val="28"/>
              </w:rPr>
            </w:pPr>
          </w:p>
        </w:tc>
        <w:tc>
          <w:tcPr>
            <w:tcW w:w="2937" w:type="dxa"/>
          </w:tcPr>
          <w:p w:rsidR="00666AFC" w:rsidRPr="003F61D8" w:rsidRDefault="00666AFC" w:rsidP="003F61D8">
            <w:pPr>
              <w:snapToGrid w:val="0"/>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德勤中國稅務與商務諮詢高級經理林健濤</w:t>
            </w:r>
          </w:p>
        </w:tc>
      </w:tr>
      <w:tr w:rsidR="00666AFC" w:rsidRPr="003F61D8" w:rsidTr="004244B6">
        <w:trPr>
          <w:trHeight w:val="510"/>
        </w:trPr>
        <w:tc>
          <w:tcPr>
            <w:tcW w:w="1985" w:type="dxa"/>
          </w:tcPr>
          <w:p w:rsidR="00666AFC" w:rsidRPr="003F61D8" w:rsidRDefault="00666AFC" w:rsidP="00666AFC">
            <w:pPr>
              <w:snapToGrid w:val="0"/>
              <w:spacing w:afterLines="50" w:after="180"/>
              <w:jc w:val="center"/>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color w:val="000000"/>
                <w:spacing w:val="20"/>
                <w:kern w:val="0"/>
                <w:sz w:val="28"/>
                <w:szCs w:val="28"/>
              </w:rPr>
              <w:t>16:00-16:20</w:t>
            </w:r>
          </w:p>
        </w:tc>
        <w:tc>
          <w:tcPr>
            <w:tcW w:w="4576" w:type="dxa"/>
          </w:tcPr>
          <w:p w:rsidR="00666AFC" w:rsidRPr="003F61D8" w:rsidRDefault="00666AFC" w:rsidP="00666AFC">
            <w:pPr>
              <w:snapToGrid w:val="0"/>
              <w:spacing w:afterLines="50" w:after="180"/>
              <w:jc w:val="both"/>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茶歇</w:t>
            </w:r>
          </w:p>
          <w:p w:rsidR="00666AFC" w:rsidRPr="003F61D8" w:rsidRDefault="00666AFC" w:rsidP="00666AFC">
            <w:pPr>
              <w:snapToGrid w:val="0"/>
              <w:spacing w:afterLines="50" w:after="180"/>
              <w:jc w:val="both"/>
              <w:rPr>
                <w:rFonts w:ascii="Times New Roman" w:eastAsia="新細明體" w:hAnsi="Times New Roman" w:cs="Times New Roman"/>
                <w:b/>
                <w:color w:val="000000"/>
                <w:spacing w:val="20"/>
                <w:kern w:val="0"/>
                <w:sz w:val="28"/>
                <w:szCs w:val="28"/>
              </w:rPr>
            </w:pPr>
          </w:p>
        </w:tc>
        <w:tc>
          <w:tcPr>
            <w:tcW w:w="2937" w:type="dxa"/>
          </w:tcPr>
          <w:p w:rsidR="00666AFC" w:rsidRPr="003F61D8" w:rsidRDefault="00666AFC" w:rsidP="00666AFC">
            <w:pPr>
              <w:textAlignment w:val="baseline"/>
              <w:outlineLvl w:val="2"/>
              <w:rPr>
                <w:rFonts w:ascii="Times New Roman" w:eastAsia="新細明體" w:hAnsi="Times New Roman" w:cs="Times New Roman"/>
                <w:color w:val="000000"/>
                <w:spacing w:val="20"/>
                <w:kern w:val="0"/>
                <w:sz w:val="28"/>
                <w:szCs w:val="28"/>
              </w:rPr>
            </w:pPr>
          </w:p>
        </w:tc>
      </w:tr>
      <w:tr w:rsidR="00185A41" w:rsidRPr="003F61D8" w:rsidTr="004244B6">
        <w:trPr>
          <w:trHeight w:val="510"/>
        </w:trPr>
        <w:tc>
          <w:tcPr>
            <w:tcW w:w="1985" w:type="dxa"/>
          </w:tcPr>
          <w:p w:rsidR="00185A41" w:rsidRPr="003F61D8" w:rsidRDefault="00185A41" w:rsidP="00185A41">
            <w:pPr>
              <w:snapToGrid w:val="0"/>
              <w:spacing w:afterLines="50" w:after="180"/>
              <w:jc w:val="center"/>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16:</w:t>
            </w:r>
            <w:r w:rsidRPr="003F61D8">
              <w:rPr>
                <w:rFonts w:ascii="Times New Roman" w:eastAsia="新細明體" w:hAnsi="Times New Roman" w:cs="Times New Roman"/>
                <w:color w:val="000000"/>
                <w:spacing w:val="20"/>
                <w:kern w:val="0"/>
                <w:sz w:val="28"/>
                <w:szCs w:val="28"/>
              </w:rPr>
              <w:t>20</w:t>
            </w:r>
            <w:r w:rsidRPr="003F61D8">
              <w:rPr>
                <w:rFonts w:ascii="Times New Roman" w:eastAsia="新細明體" w:hAnsi="Times New Roman" w:cs="Times New Roman" w:hint="eastAsia"/>
                <w:color w:val="000000"/>
                <w:spacing w:val="20"/>
                <w:kern w:val="0"/>
                <w:sz w:val="28"/>
                <w:szCs w:val="28"/>
              </w:rPr>
              <w:t>-17:15</w:t>
            </w:r>
          </w:p>
        </w:tc>
        <w:tc>
          <w:tcPr>
            <w:tcW w:w="4576" w:type="dxa"/>
          </w:tcPr>
          <w:p w:rsidR="00185A41" w:rsidRPr="003F61D8" w:rsidRDefault="00185A41" w:rsidP="00185A41">
            <w:pPr>
              <w:snapToGrid w:val="0"/>
              <w:spacing w:afterLines="50" w:after="180"/>
              <w:jc w:val="both"/>
              <w:rPr>
                <w:rFonts w:ascii="Times New Roman" w:eastAsia="新細明體" w:hAnsi="Times New Roman" w:cs="Times New Roman"/>
                <w:b/>
                <w:color w:val="000000"/>
                <w:spacing w:val="20"/>
                <w:kern w:val="0"/>
                <w:sz w:val="28"/>
                <w:szCs w:val="28"/>
              </w:rPr>
            </w:pPr>
            <w:r w:rsidRPr="003F61D8">
              <w:rPr>
                <w:rFonts w:ascii="Times New Roman" w:eastAsia="新細明體" w:hAnsi="Times New Roman" w:cs="Times New Roman" w:hint="eastAsia"/>
                <w:b/>
                <w:color w:val="000000"/>
                <w:spacing w:val="20"/>
                <w:kern w:val="0"/>
                <w:sz w:val="28"/>
                <w:szCs w:val="28"/>
              </w:rPr>
              <w:t>《外商投資法》專題</w:t>
            </w:r>
          </w:p>
          <w:p w:rsidR="00185A41" w:rsidRPr="003F61D8" w:rsidRDefault="00185A41" w:rsidP="00185A41">
            <w:pPr>
              <w:snapToGrid w:val="0"/>
              <w:spacing w:afterLines="50" w:after="180"/>
              <w:jc w:val="both"/>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簡介：本部分將探討將於</w:t>
            </w:r>
            <w:r w:rsidRPr="003F61D8">
              <w:rPr>
                <w:rFonts w:ascii="Times New Roman" w:eastAsia="新細明體" w:hAnsi="Times New Roman" w:cs="Times New Roman"/>
                <w:color w:val="000000"/>
                <w:spacing w:val="20"/>
                <w:kern w:val="0"/>
                <w:sz w:val="28"/>
                <w:szCs w:val="28"/>
              </w:rPr>
              <w:t>2020</w:t>
            </w:r>
            <w:r w:rsidRPr="003F61D8">
              <w:rPr>
                <w:rFonts w:ascii="Times New Roman" w:eastAsia="新細明體" w:hAnsi="Times New Roman" w:cs="Times New Roman" w:hint="eastAsia"/>
                <w:color w:val="000000"/>
                <w:spacing w:val="20"/>
                <w:kern w:val="0"/>
                <w:sz w:val="28"/>
                <w:szCs w:val="28"/>
              </w:rPr>
              <w:t>年</w:t>
            </w:r>
            <w:r w:rsidRPr="003F61D8">
              <w:rPr>
                <w:rFonts w:ascii="Times New Roman" w:eastAsia="新細明體" w:hAnsi="Times New Roman" w:cs="Times New Roman"/>
                <w:color w:val="000000"/>
                <w:spacing w:val="20"/>
                <w:kern w:val="0"/>
                <w:sz w:val="28"/>
                <w:szCs w:val="28"/>
              </w:rPr>
              <w:t>1</w:t>
            </w:r>
            <w:r w:rsidRPr="003F61D8">
              <w:rPr>
                <w:rFonts w:ascii="Times New Roman" w:eastAsia="新細明體" w:hAnsi="Times New Roman" w:cs="Times New Roman" w:hint="eastAsia"/>
                <w:color w:val="000000"/>
                <w:spacing w:val="20"/>
                <w:kern w:val="0"/>
                <w:sz w:val="28"/>
                <w:szCs w:val="28"/>
              </w:rPr>
              <w:t>月</w:t>
            </w:r>
            <w:r w:rsidRPr="003F61D8">
              <w:rPr>
                <w:rFonts w:ascii="Times New Roman" w:eastAsia="新細明體" w:hAnsi="Times New Roman" w:cs="Times New Roman"/>
                <w:color w:val="000000"/>
                <w:spacing w:val="20"/>
                <w:kern w:val="0"/>
                <w:sz w:val="28"/>
                <w:szCs w:val="28"/>
              </w:rPr>
              <w:t>1</w:t>
            </w:r>
            <w:r w:rsidRPr="003F61D8">
              <w:rPr>
                <w:rFonts w:ascii="Times New Roman" w:eastAsia="新細明體" w:hAnsi="Times New Roman" w:cs="Times New Roman" w:hint="eastAsia"/>
                <w:color w:val="000000"/>
                <w:spacing w:val="20"/>
                <w:kern w:val="0"/>
                <w:sz w:val="28"/>
                <w:szCs w:val="28"/>
              </w:rPr>
              <w:t>日起實施的《外商投資法》對外商投資企業的發展所帶來的影響及外商投資企業應當採取哪些行動積極應對新法律。</w:t>
            </w:r>
          </w:p>
          <w:p w:rsidR="00185A41" w:rsidRPr="003F61D8" w:rsidRDefault="00185A41" w:rsidP="00185A41">
            <w:pPr>
              <w:snapToGrid w:val="0"/>
              <w:spacing w:afterLines="50" w:after="180"/>
              <w:jc w:val="both"/>
              <w:rPr>
                <w:rFonts w:ascii="Times New Roman" w:eastAsia="新細明體" w:hAnsi="Times New Roman" w:cs="Times New Roman"/>
                <w:color w:val="000000"/>
                <w:spacing w:val="20"/>
                <w:kern w:val="0"/>
                <w:sz w:val="28"/>
                <w:szCs w:val="28"/>
              </w:rPr>
            </w:pPr>
          </w:p>
        </w:tc>
        <w:tc>
          <w:tcPr>
            <w:tcW w:w="2937" w:type="dxa"/>
          </w:tcPr>
          <w:p w:rsidR="00185A41" w:rsidRPr="003F61D8" w:rsidRDefault="00185A41" w:rsidP="00477C42">
            <w:pPr>
              <w:snapToGrid w:val="0"/>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勤理合夥人陸易</w:t>
            </w:r>
          </w:p>
        </w:tc>
      </w:tr>
      <w:tr w:rsidR="00185A41" w:rsidRPr="003F61D8" w:rsidTr="004244B6">
        <w:trPr>
          <w:trHeight w:val="510"/>
        </w:trPr>
        <w:tc>
          <w:tcPr>
            <w:tcW w:w="1985" w:type="dxa"/>
          </w:tcPr>
          <w:p w:rsidR="00185A41" w:rsidRPr="003F61D8" w:rsidRDefault="00185A41" w:rsidP="00185A41">
            <w:pPr>
              <w:snapToGrid w:val="0"/>
              <w:spacing w:afterLines="50" w:after="180"/>
              <w:jc w:val="center"/>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17:15-17:30</w:t>
            </w:r>
          </w:p>
        </w:tc>
        <w:tc>
          <w:tcPr>
            <w:tcW w:w="4576" w:type="dxa"/>
          </w:tcPr>
          <w:p w:rsidR="00185A41" w:rsidRDefault="00185A41" w:rsidP="00F475DC">
            <w:pPr>
              <w:snapToGrid w:val="0"/>
              <w:spacing w:afterLines="50" w:after="180"/>
              <w:jc w:val="both"/>
              <w:rPr>
                <w:rFonts w:ascii="Times New Roman" w:eastAsia="新細明體" w:hAnsi="Times New Roman" w:cs="Times New Roman"/>
                <w:color w:val="000000"/>
                <w:spacing w:val="20"/>
                <w:kern w:val="0"/>
                <w:sz w:val="28"/>
                <w:szCs w:val="28"/>
              </w:rPr>
            </w:pPr>
            <w:r w:rsidRPr="003F61D8">
              <w:rPr>
                <w:rFonts w:ascii="Times New Roman" w:eastAsia="新細明體" w:hAnsi="Times New Roman" w:cs="Times New Roman" w:hint="eastAsia"/>
                <w:color w:val="000000"/>
                <w:spacing w:val="20"/>
                <w:kern w:val="0"/>
                <w:sz w:val="28"/>
                <w:szCs w:val="28"/>
              </w:rPr>
              <w:t>問答環節</w:t>
            </w:r>
          </w:p>
          <w:p w:rsidR="00D633AE" w:rsidRPr="003F61D8" w:rsidRDefault="00D633AE" w:rsidP="00F475DC">
            <w:pPr>
              <w:snapToGrid w:val="0"/>
              <w:spacing w:afterLines="50" w:after="180"/>
              <w:jc w:val="both"/>
              <w:rPr>
                <w:rFonts w:ascii="Times New Roman" w:eastAsia="新細明體" w:hAnsi="Times New Roman" w:cs="Times New Roman"/>
                <w:color w:val="000000"/>
                <w:spacing w:val="20"/>
                <w:kern w:val="0"/>
                <w:sz w:val="28"/>
                <w:szCs w:val="28"/>
              </w:rPr>
            </w:pPr>
          </w:p>
        </w:tc>
        <w:tc>
          <w:tcPr>
            <w:tcW w:w="2937" w:type="dxa"/>
          </w:tcPr>
          <w:p w:rsidR="00185A41" w:rsidRPr="003F61D8" w:rsidRDefault="00185A41" w:rsidP="00185A41">
            <w:pPr>
              <w:textAlignment w:val="baseline"/>
              <w:outlineLvl w:val="2"/>
              <w:rPr>
                <w:rFonts w:ascii="Times New Roman" w:eastAsia="新細明體" w:hAnsi="Times New Roman" w:cs="Times New Roman"/>
                <w:color w:val="000000"/>
                <w:spacing w:val="20"/>
                <w:kern w:val="0"/>
                <w:sz w:val="28"/>
                <w:szCs w:val="28"/>
              </w:rPr>
            </w:pPr>
          </w:p>
        </w:tc>
      </w:tr>
    </w:tbl>
    <w:p w:rsidR="004B4BFD" w:rsidRPr="003F61D8" w:rsidRDefault="004B4BFD" w:rsidP="00D0682F">
      <w:pPr>
        <w:snapToGrid w:val="0"/>
        <w:rPr>
          <w:rFonts w:ascii="Times New Roman" w:eastAsia="NSimSun" w:hAnsi="Times New Roman" w:cs="Times New Roman"/>
          <w:spacing w:val="20"/>
          <w:kern w:val="0"/>
          <w:sz w:val="28"/>
          <w:szCs w:val="28"/>
          <w:lang w:eastAsia="zh-CN"/>
        </w:rPr>
      </w:pPr>
    </w:p>
    <w:p w:rsidR="00127791" w:rsidRPr="003F61D8" w:rsidRDefault="0014435D" w:rsidP="00B26507">
      <w:pPr>
        <w:snapToGrid w:val="0"/>
        <w:jc w:val="both"/>
        <w:rPr>
          <w:rFonts w:ascii="Times New Roman" w:eastAsia="新細明體" w:hAnsi="Times New Roman" w:cs="Times New Roman"/>
          <w:b/>
          <w:spacing w:val="20"/>
          <w:kern w:val="0"/>
          <w:sz w:val="28"/>
          <w:szCs w:val="28"/>
        </w:rPr>
      </w:pPr>
      <w:r w:rsidRPr="003F61D8">
        <w:rPr>
          <w:rFonts w:ascii="Times New Roman" w:eastAsia="新細明體" w:hAnsi="Times New Roman" w:cs="Times New Roman"/>
          <w:b/>
          <w:spacing w:val="20"/>
          <w:kern w:val="0"/>
          <w:sz w:val="28"/>
          <w:szCs w:val="28"/>
        </w:rPr>
        <w:t>報名方法：</w:t>
      </w:r>
    </w:p>
    <w:p w:rsidR="005861E2" w:rsidRPr="003F61D8" w:rsidRDefault="0024008B" w:rsidP="00E352D1">
      <w:pPr>
        <w:snapToGrid w:val="0"/>
        <w:rPr>
          <w:rFonts w:ascii="Times New Roman" w:eastAsia="新細明體" w:hAnsi="Times New Roman" w:cs="Times New Roman"/>
          <w:spacing w:val="20"/>
          <w:kern w:val="0"/>
          <w:sz w:val="28"/>
          <w:szCs w:val="28"/>
          <w:lang w:eastAsia="zh-CN"/>
        </w:rPr>
      </w:pPr>
      <w:r w:rsidRPr="003F61D8">
        <w:rPr>
          <w:rFonts w:ascii="Times New Roman" w:eastAsia="新細明體" w:hAnsi="Times New Roman" w:cs="Times New Roman"/>
          <w:spacing w:val="20"/>
          <w:kern w:val="0"/>
          <w:sz w:val="28"/>
          <w:szCs w:val="28"/>
        </w:rPr>
        <w:t>有意參加</w:t>
      </w:r>
      <w:r w:rsidR="00503E94" w:rsidRPr="003F61D8">
        <w:rPr>
          <w:rFonts w:ascii="Times New Roman" w:eastAsia="新細明體" w:hAnsi="Times New Roman" w:cs="Times New Roman" w:hint="eastAsia"/>
          <w:color w:val="000000"/>
          <w:spacing w:val="20"/>
          <w:kern w:val="0"/>
          <w:sz w:val="28"/>
          <w:szCs w:val="28"/>
        </w:rPr>
        <w:t>研討會</w:t>
      </w:r>
      <w:r w:rsidRPr="003F61D8">
        <w:rPr>
          <w:rFonts w:ascii="Times New Roman" w:eastAsia="新細明體" w:hAnsi="Times New Roman" w:cs="Times New Roman"/>
          <w:spacing w:val="20"/>
          <w:kern w:val="0"/>
          <w:sz w:val="28"/>
          <w:szCs w:val="28"/>
        </w:rPr>
        <w:t>的人士請填妥下頁表格，並於</w:t>
      </w:r>
      <w:r w:rsidR="00E631A1" w:rsidRPr="007F286D">
        <w:rPr>
          <w:rFonts w:ascii="Times New Roman" w:eastAsia="新細明體" w:hAnsi="Times New Roman" w:cs="Times New Roman"/>
          <w:b/>
          <w:spacing w:val="20"/>
          <w:kern w:val="0"/>
          <w:sz w:val="28"/>
          <w:szCs w:val="28"/>
          <w:u w:val="single"/>
        </w:rPr>
        <w:t>2019</w:t>
      </w:r>
      <w:r w:rsidRPr="007F286D">
        <w:rPr>
          <w:rFonts w:ascii="Times New Roman" w:eastAsia="新細明體" w:hAnsi="Times New Roman" w:cs="Times New Roman" w:hint="eastAsia"/>
          <w:b/>
          <w:spacing w:val="20"/>
          <w:kern w:val="0"/>
          <w:sz w:val="28"/>
          <w:szCs w:val="28"/>
          <w:u w:val="single"/>
        </w:rPr>
        <w:t>年</w:t>
      </w:r>
      <w:r w:rsidR="00E631A1" w:rsidRPr="007F286D">
        <w:rPr>
          <w:rFonts w:ascii="Times New Roman" w:eastAsia="新細明體" w:hAnsi="Times New Roman" w:cs="Times New Roman"/>
          <w:b/>
          <w:spacing w:val="20"/>
          <w:kern w:val="0"/>
          <w:sz w:val="28"/>
          <w:szCs w:val="28"/>
          <w:u w:val="single"/>
        </w:rPr>
        <w:t>6</w:t>
      </w:r>
      <w:r w:rsidRPr="007F286D">
        <w:rPr>
          <w:rFonts w:ascii="Times New Roman" w:eastAsia="新細明體" w:hAnsi="Times New Roman" w:cs="Times New Roman" w:hint="eastAsia"/>
          <w:b/>
          <w:spacing w:val="20"/>
          <w:kern w:val="0"/>
          <w:sz w:val="28"/>
          <w:szCs w:val="28"/>
          <w:u w:val="single"/>
        </w:rPr>
        <w:t>月</w:t>
      </w:r>
      <w:r w:rsidR="006D3841" w:rsidRPr="007F286D">
        <w:rPr>
          <w:rFonts w:ascii="Times New Roman" w:eastAsia="新細明體" w:hAnsi="Times New Roman" w:cs="Times New Roman"/>
          <w:b/>
          <w:spacing w:val="20"/>
          <w:kern w:val="0"/>
          <w:sz w:val="28"/>
          <w:szCs w:val="28"/>
          <w:u w:val="single"/>
        </w:rPr>
        <w:t>1</w:t>
      </w:r>
      <w:r w:rsidR="004D46B7">
        <w:rPr>
          <w:rFonts w:ascii="Times New Roman" w:eastAsia="新細明體" w:hAnsi="Times New Roman" w:cs="Times New Roman" w:hint="eastAsia"/>
          <w:b/>
          <w:spacing w:val="20"/>
          <w:kern w:val="0"/>
          <w:sz w:val="28"/>
          <w:szCs w:val="28"/>
          <w:u w:val="single"/>
        </w:rPr>
        <w:t>2</w:t>
      </w:r>
      <w:r w:rsidRPr="007F286D">
        <w:rPr>
          <w:rFonts w:ascii="Times New Roman" w:eastAsia="新細明體" w:hAnsi="Times New Roman" w:cs="Times New Roman" w:hint="eastAsia"/>
          <w:b/>
          <w:spacing w:val="20"/>
          <w:kern w:val="0"/>
          <w:sz w:val="28"/>
          <w:szCs w:val="28"/>
          <w:u w:val="single"/>
        </w:rPr>
        <w:t>日（星期</w:t>
      </w:r>
      <w:r w:rsidR="004D46B7">
        <w:rPr>
          <w:rFonts w:ascii="Times New Roman" w:eastAsia="新細明體" w:hAnsi="Times New Roman" w:cs="Times New Roman" w:hint="eastAsia"/>
          <w:b/>
          <w:spacing w:val="20"/>
          <w:kern w:val="0"/>
          <w:sz w:val="28"/>
          <w:szCs w:val="28"/>
          <w:u w:val="single"/>
          <w:lang w:eastAsia="zh-HK"/>
        </w:rPr>
        <w:t>三</w:t>
      </w:r>
      <w:r w:rsidRPr="007F286D">
        <w:rPr>
          <w:rFonts w:ascii="Times New Roman" w:eastAsia="新細明體" w:hAnsi="Times New Roman" w:cs="Times New Roman" w:hint="eastAsia"/>
          <w:b/>
          <w:spacing w:val="20"/>
          <w:kern w:val="0"/>
          <w:sz w:val="28"/>
          <w:szCs w:val="28"/>
          <w:u w:val="single"/>
        </w:rPr>
        <w:t>）</w:t>
      </w:r>
      <w:r w:rsidRPr="003F61D8">
        <w:rPr>
          <w:rFonts w:ascii="Times New Roman" w:eastAsia="新細明體" w:hAnsi="Times New Roman" w:cs="Times New Roman"/>
          <w:spacing w:val="20"/>
          <w:kern w:val="0"/>
          <w:sz w:val="28"/>
          <w:szCs w:val="28"/>
        </w:rPr>
        <w:t>或之前以</w:t>
      </w:r>
      <w:r w:rsidRPr="003F61D8">
        <w:rPr>
          <w:rFonts w:ascii="Times New Roman" w:eastAsia="新細明體" w:hAnsi="Times New Roman" w:cs="Times New Roman"/>
          <w:spacing w:val="20"/>
          <w:kern w:val="0"/>
          <w:sz w:val="28"/>
          <w:szCs w:val="28"/>
          <w:u w:val="single"/>
        </w:rPr>
        <w:t>電郵回傳</w:t>
      </w:r>
      <w:r w:rsidRPr="003F61D8">
        <w:rPr>
          <w:rFonts w:ascii="Times New Roman" w:eastAsia="新細明體" w:hAnsi="Times New Roman" w:cs="Times New Roman"/>
          <w:spacing w:val="20"/>
          <w:kern w:val="0"/>
          <w:sz w:val="28"/>
          <w:szCs w:val="28"/>
        </w:rPr>
        <w:t>，報名郵箱：</w:t>
      </w:r>
      <w:r w:rsidRPr="003F61D8">
        <w:rPr>
          <w:rFonts w:ascii="Times New Roman" w:eastAsia="新細明體" w:hAnsi="Times New Roman" w:cs="Times New Roman"/>
          <w:spacing w:val="20"/>
          <w:kern w:val="0"/>
          <w:sz w:val="28"/>
          <w:szCs w:val="28"/>
        </w:rPr>
        <w:t>pffwang@wheto.gov.hk</w:t>
      </w:r>
    </w:p>
    <w:p w:rsidR="003524AF" w:rsidRPr="003F61D8" w:rsidRDefault="0024008B" w:rsidP="00E352D1">
      <w:pPr>
        <w:snapToGrid w:val="0"/>
        <w:rPr>
          <w:rFonts w:ascii="Times New Roman" w:eastAsia="新細明體" w:hAnsi="Times New Roman" w:cs="Times New Roman"/>
          <w:spacing w:val="20"/>
          <w:kern w:val="0"/>
          <w:sz w:val="28"/>
          <w:szCs w:val="28"/>
        </w:rPr>
      </w:pPr>
      <w:r w:rsidRPr="003F61D8">
        <w:rPr>
          <w:rFonts w:ascii="Times New Roman" w:eastAsia="新細明體" w:hAnsi="Times New Roman" w:cs="Times New Roman"/>
          <w:spacing w:val="20"/>
          <w:kern w:val="0"/>
          <w:sz w:val="28"/>
          <w:szCs w:val="28"/>
        </w:rPr>
        <w:t>聯絡人：王芳芳女士（</w:t>
      </w:r>
      <w:r w:rsidRPr="003F61D8">
        <w:rPr>
          <w:rFonts w:ascii="Times New Roman" w:eastAsia="新細明體" w:hAnsi="Times New Roman" w:cs="Times New Roman"/>
          <w:spacing w:val="20"/>
          <w:kern w:val="0"/>
          <w:sz w:val="28"/>
          <w:szCs w:val="28"/>
        </w:rPr>
        <w:t>Ms Peggy WANG</w:t>
      </w:r>
      <w:r w:rsidRPr="003F61D8">
        <w:rPr>
          <w:rFonts w:ascii="Times New Roman" w:eastAsia="新細明體" w:hAnsi="Times New Roman" w:cs="Times New Roman"/>
          <w:spacing w:val="20"/>
          <w:kern w:val="0"/>
          <w:sz w:val="28"/>
          <w:szCs w:val="28"/>
        </w:rPr>
        <w:t>）</w:t>
      </w:r>
    </w:p>
    <w:p w:rsidR="005861E2" w:rsidRPr="003F61D8" w:rsidRDefault="0024008B" w:rsidP="00E352D1">
      <w:pPr>
        <w:snapToGrid w:val="0"/>
        <w:rPr>
          <w:rFonts w:ascii="Times New Roman" w:eastAsia="新細明體" w:hAnsi="Times New Roman" w:cs="Times New Roman"/>
          <w:spacing w:val="20"/>
          <w:kern w:val="0"/>
          <w:sz w:val="28"/>
          <w:szCs w:val="28"/>
        </w:rPr>
      </w:pPr>
      <w:r w:rsidRPr="003F61D8">
        <w:rPr>
          <w:rFonts w:ascii="Times New Roman" w:eastAsia="新細明體" w:hAnsi="Times New Roman" w:cs="Times New Roman"/>
          <w:spacing w:val="20"/>
          <w:kern w:val="0"/>
          <w:sz w:val="28"/>
          <w:szCs w:val="28"/>
        </w:rPr>
        <w:t>查詢電話：</w:t>
      </w:r>
      <w:r w:rsidRPr="003F61D8">
        <w:rPr>
          <w:rFonts w:ascii="Times New Roman" w:eastAsia="新細明體" w:hAnsi="Times New Roman" w:cs="Times New Roman"/>
          <w:spacing w:val="20"/>
          <w:kern w:val="0"/>
          <w:sz w:val="28"/>
          <w:szCs w:val="28"/>
        </w:rPr>
        <w:t>0731-8227 5609</w:t>
      </w:r>
    </w:p>
    <w:p w:rsidR="00AF2D76" w:rsidRPr="00BC3C17" w:rsidRDefault="007603BB" w:rsidP="00A3373B">
      <w:pPr>
        <w:widowControl/>
        <w:jc w:val="center"/>
        <w:rPr>
          <w:rFonts w:ascii="Times New Roman" w:eastAsia="新細明體" w:hAnsi="Times New Roman" w:cs="Times New Roman"/>
          <w:b/>
          <w:spacing w:val="20"/>
          <w:kern w:val="0"/>
          <w:sz w:val="26"/>
          <w:szCs w:val="26"/>
        </w:rPr>
      </w:pPr>
      <w:r>
        <w:rPr>
          <w:rFonts w:ascii="Times New Roman" w:eastAsia="新細明體" w:hAnsi="Times New Roman" w:cs="Times New Roman"/>
          <w:b/>
          <w:spacing w:val="20"/>
          <w:kern w:val="0"/>
          <w:szCs w:val="24"/>
        </w:rPr>
        <w:br w:type="page"/>
      </w:r>
      <w:r w:rsidR="0024008B" w:rsidRPr="00BC3C17">
        <w:rPr>
          <w:rFonts w:ascii="Times New Roman" w:eastAsia="新細明體" w:hAnsi="Times New Roman" w:cs="Times New Roman"/>
          <w:b/>
          <w:spacing w:val="20"/>
          <w:kern w:val="0"/>
          <w:sz w:val="26"/>
          <w:szCs w:val="26"/>
        </w:rPr>
        <w:lastRenderedPageBreak/>
        <w:t>香港特別行政區政府駐湖南聯絡處主辦</w:t>
      </w:r>
    </w:p>
    <w:p w:rsidR="00132761" w:rsidRPr="00BC3C17" w:rsidRDefault="00B52995" w:rsidP="00BC3C17">
      <w:pPr>
        <w:tabs>
          <w:tab w:val="left" w:pos="9356"/>
        </w:tabs>
        <w:snapToGrid w:val="0"/>
        <w:ind w:leftChars="-59" w:left="-142" w:rightChars="58" w:right="139" w:firstLineChars="50" w:firstLine="150"/>
        <w:jc w:val="center"/>
        <w:rPr>
          <w:rFonts w:ascii="Times New Roman" w:eastAsia="新細明體" w:hAnsi="Times New Roman" w:cs="Times New Roman"/>
          <w:b/>
          <w:spacing w:val="20"/>
          <w:kern w:val="0"/>
          <w:sz w:val="26"/>
          <w:szCs w:val="26"/>
        </w:rPr>
      </w:pPr>
      <w:r w:rsidRPr="00BC3C17">
        <w:rPr>
          <w:rFonts w:ascii="Times New Roman" w:eastAsia="新細明體" w:hAnsi="Times New Roman" w:cs="Times New Roman"/>
          <w:b/>
          <w:spacing w:val="20"/>
          <w:kern w:val="0"/>
          <w:sz w:val="26"/>
          <w:szCs w:val="26"/>
        </w:rPr>
        <w:t>2019</w:t>
      </w:r>
      <w:r w:rsidR="00ED37A1" w:rsidRPr="00BC3C17">
        <w:rPr>
          <w:rFonts w:ascii="Times New Roman" w:eastAsia="新細明體" w:hAnsi="Times New Roman" w:cs="Times New Roman" w:hint="eastAsia"/>
          <w:b/>
          <w:spacing w:val="20"/>
          <w:kern w:val="0"/>
          <w:sz w:val="26"/>
          <w:szCs w:val="26"/>
        </w:rPr>
        <w:t>稅務熱點研討會</w:t>
      </w:r>
    </w:p>
    <w:p w:rsidR="005861E2" w:rsidRPr="00BC3C17" w:rsidRDefault="0024008B" w:rsidP="00E352D1">
      <w:pPr>
        <w:snapToGrid w:val="0"/>
        <w:jc w:val="center"/>
        <w:rPr>
          <w:rFonts w:ascii="Times New Roman" w:eastAsia="新細明體" w:hAnsi="Times New Roman" w:cs="Times New Roman"/>
          <w:b/>
          <w:spacing w:val="20"/>
          <w:kern w:val="0"/>
          <w:sz w:val="26"/>
          <w:szCs w:val="26"/>
        </w:rPr>
      </w:pPr>
      <w:r w:rsidRPr="00BC3C17">
        <w:rPr>
          <w:rFonts w:ascii="Times New Roman" w:eastAsia="新細明體" w:hAnsi="Times New Roman" w:cs="Times New Roman"/>
          <w:b/>
          <w:spacing w:val="20"/>
          <w:kern w:val="0"/>
          <w:sz w:val="26"/>
          <w:szCs w:val="26"/>
        </w:rPr>
        <w:t>報名表格</w:t>
      </w:r>
    </w:p>
    <w:p w:rsidR="005861E2" w:rsidRPr="00C3733D" w:rsidRDefault="0024008B" w:rsidP="003F61D8">
      <w:pPr>
        <w:tabs>
          <w:tab w:val="left" w:pos="8172"/>
        </w:tabs>
        <w:autoSpaceDE w:val="0"/>
        <w:autoSpaceDN w:val="0"/>
        <w:adjustRightInd w:val="0"/>
        <w:snapToGrid w:val="0"/>
        <w:ind w:leftChars="250" w:left="600"/>
        <w:rPr>
          <w:rFonts w:ascii="Times New Roman" w:eastAsia="新細明體" w:hAnsi="Times New Roman" w:cs="Times New Roman"/>
          <w:color w:val="000000"/>
          <w:spacing w:val="20"/>
          <w:kern w:val="0"/>
          <w:szCs w:val="24"/>
        </w:rPr>
      </w:pPr>
      <w:r w:rsidRPr="00C3733D">
        <w:rPr>
          <w:rFonts w:ascii="Times New Roman" w:eastAsia="新細明體" w:hAnsi="Times New Roman" w:cs="Times New Roman"/>
          <w:color w:val="000000"/>
          <w:spacing w:val="20"/>
          <w:kern w:val="0"/>
          <w:szCs w:val="24"/>
        </w:rPr>
        <w:tab/>
      </w:r>
    </w:p>
    <w:p w:rsidR="005861E2" w:rsidRPr="00C3733D" w:rsidRDefault="00476DF2" w:rsidP="003F61D8">
      <w:pPr>
        <w:autoSpaceDE w:val="0"/>
        <w:autoSpaceDN w:val="0"/>
        <w:adjustRightInd w:val="0"/>
        <w:snapToGrid w:val="0"/>
        <w:ind w:leftChars="250" w:left="600"/>
        <w:rPr>
          <w:rFonts w:ascii="Times New Roman" w:eastAsia="新細明體" w:hAnsi="Times New Roman" w:cs="Times New Roman"/>
          <w:color w:val="000000"/>
          <w:spacing w:val="20"/>
          <w:kern w:val="0"/>
          <w:szCs w:val="24"/>
        </w:rPr>
      </w:pPr>
      <w:r w:rsidRPr="00C3733D">
        <w:rPr>
          <w:rFonts w:ascii="Times New Roman" w:eastAsia="新細明體" w:hAnsi="Times New Roman" w:cs="Times New Roman"/>
          <w:b/>
          <w:noProof/>
          <w:spacing w:val="20"/>
          <w:kern w:val="0"/>
          <w:szCs w:val="24"/>
        </w:rPr>
        <mc:AlternateContent>
          <mc:Choice Requires="wps">
            <w:drawing>
              <wp:anchor distT="0" distB="0" distL="114300" distR="114300" simplePos="0" relativeHeight="251659264" behindDoc="0" locked="0" layoutInCell="1" allowOverlap="1" wp14:anchorId="26200E73" wp14:editId="36D70AF3">
                <wp:simplePos x="0" y="0"/>
                <wp:positionH relativeFrom="column">
                  <wp:posOffset>111580</wp:posOffset>
                </wp:positionH>
                <wp:positionV relativeFrom="paragraph">
                  <wp:posOffset>-3583</wp:posOffset>
                </wp:positionV>
                <wp:extent cx="5842660" cy="388962"/>
                <wp:effectExtent l="0" t="0" r="24765" b="1143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60" cy="388962"/>
                        </a:xfrm>
                        <a:prstGeom prst="rect">
                          <a:avLst/>
                        </a:prstGeom>
                        <a:solidFill>
                          <a:srgbClr val="FFFFFF"/>
                        </a:solidFill>
                        <a:ln w="9525">
                          <a:solidFill>
                            <a:srgbClr val="000000"/>
                          </a:solidFill>
                          <a:miter lim="800000"/>
                          <a:headEnd/>
                          <a:tailEnd/>
                        </a:ln>
                      </wps:spPr>
                      <wps:txbx>
                        <w:txbxContent>
                          <w:p w:rsidR="005861E2" w:rsidRPr="00BC3C17" w:rsidRDefault="005861E2" w:rsidP="00D23503">
                            <w:pPr>
                              <w:pStyle w:val="aa"/>
                              <w:numPr>
                                <w:ilvl w:val="0"/>
                                <w:numId w:val="10"/>
                              </w:numPr>
                              <w:autoSpaceDE w:val="0"/>
                              <w:autoSpaceDN w:val="0"/>
                              <w:adjustRightInd w:val="0"/>
                              <w:snapToGrid w:val="0"/>
                              <w:ind w:leftChars="0" w:left="567"/>
                              <w:rPr>
                                <w:rFonts w:ascii="Times New Roman" w:eastAsiaTheme="majorEastAsia" w:hAnsi="Times New Roman" w:cs="Times New Roman"/>
                                <w:color w:val="000000"/>
                                <w:spacing w:val="20"/>
                                <w:kern w:val="0"/>
                                <w:sz w:val="26"/>
                                <w:szCs w:val="26"/>
                              </w:rPr>
                            </w:pPr>
                            <w:r w:rsidRPr="00BC3C17">
                              <w:rPr>
                                <w:rFonts w:ascii="Times New Roman" w:eastAsiaTheme="majorEastAsia" w:hAnsi="Times New Roman" w:cs="Times New Roman"/>
                                <w:color w:val="000000"/>
                                <w:spacing w:val="20"/>
                                <w:kern w:val="0"/>
                                <w:sz w:val="26"/>
                                <w:szCs w:val="26"/>
                              </w:rPr>
                              <w:t>以電郵回傳至報名郵箱：</w:t>
                            </w:r>
                            <w:hyperlink r:id="rId10" w:history="1">
                              <w:r w:rsidR="0010079C" w:rsidRPr="00BC3C17">
                                <w:rPr>
                                  <w:rStyle w:val="a9"/>
                                  <w:rFonts w:ascii="Times New Roman" w:eastAsiaTheme="majorEastAsia" w:hAnsi="Times New Roman" w:cs="Times New Roman" w:hint="eastAsia"/>
                                  <w:spacing w:val="20"/>
                                  <w:kern w:val="0"/>
                                  <w:sz w:val="26"/>
                                  <w:szCs w:val="26"/>
                                </w:rPr>
                                <w:t>pffwang</w:t>
                              </w:r>
                              <w:r w:rsidR="0010079C" w:rsidRPr="00BC3C17">
                                <w:rPr>
                                  <w:rStyle w:val="a9"/>
                                  <w:rFonts w:ascii="Times New Roman" w:eastAsiaTheme="majorEastAsia" w:hAnsi="Times New Roman" w:cs="Times New Roman"/>
                                  <w:spacing w:val="20"/>
                                  <w:kern w:val="0"/>
                                  <w:sz w:val="26"/>
                                  <w:szCs w:val="26"/>
                                  <w:lang w:eastAsia="zh-CN"/>
                                </w:rPr>
                                <w:t>@wheto.gov.hk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00E73" id="文本框 2" o:spid="_x0000_s1030" type="#_x0000_t202" style="position:absolute;left:0;text-align:left;margin-left:8.8pt;margin-top:-.3pt;width:460.0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">
                <v:textbox>
                  <w:txbxContent>
                    <w:p w:rsidR="005861E2" w:rsidRPr="00BC3C17" w:rsidRDefault="005861E2" w:rsidP="00D23503">
                      <w:pPr>
                        <w:pStyle w:val="aa"/>
                        <w:numPr>
                          <w:ilvl w:val="0"/>
                          <w:numId w:val="10"/>
                        </w:numPr>
                        <w:autoSpaceDE w:val="0"/>
                        <w:autoSpaceDN w:val="0"/>
                        <w:adjustRightInd w:val="0"/>
                        <w:snapToGrid w:val="0"/>
                        <w:ind w:leftChars="0" w:left="567"/>
                        <w:rPr>
                          <w:rFonts w:ascii="Times New Roman" w:eastAsiaTheme="majorEastAsia" w:hAnsi="Times New Roman" w:cs="Times New Roman"/>
                          <w:color w:val="000000"/>
                          <w:spacing w:val="20"/>
                          <w:kern w:val="0"/>
                          <w:sz w:val="26"/>
                          <w:szCs w:val="26"/>
                        </w:rPr>
                      </w:pPr>
                      <w:r w:rsidRPr="00BC3C17">
                        <w:rPr>
                          <w:rFonts w:ascii="Times New Roman" w:eastAsiaTheme="majorEastAsia" w:hAnsi="Times New Roman" w:cs="Times New Roman"/>
                          <w:color w:val="000000"/>
                          <w:spacing w:val="20"/>
                          <w:kern w:val="0"/>
                          <w:sz w:val="26"/>
                          <w:szCs w:val="26"/>
                        </w:rPr>
                        <w:t>以電郵回傳至報名郵箱：</w:t>
                      </w:r>
                      <w:hyperlink r:id="rId11" w:history="1">
                        <w:r w:rsidR="0010079C" w:rsidRPr="00BC3C17">
                          <w:rPr>
                            <w:rStyle w:val="a9"/>
                            <w:rFonts w:ascii="Times New Roman" w:eastAsiaTheme="majorEastAsia" w:hAnsi="Times New Roman" w:cs="Times New Roman" w:hint="eastAsia"/>
                            <w:spacing w:val="20"/>
                            <w:kern w:val="0"/>
                            <w:sz w:val="26"/>
                            <w:szCs w:val="26"/>
                          </w:rPr>
                          <w:t>pffwang</w:t>
                        </w:r>
                        <w:r w:rsidR="0010079C" w:rsidRPr="00BC3C17">
                          <w:rPr>
                            <w:rStyle w:val="a9"/>
                            <w:rFonts w:ascii="Times New Roman" w:eastAsiaTheme="majorEastAsia" w:hAnsi="Times New Roman" w:cs="Times New Roman"/>
                            <w:spacing w:val="20"/>
                            <w:kern w:val="0"/>
                            <w:sz w:val="26"/>
                            <w:szCs w:val="26"/>
                            <w:lang w:eastAsia="zh-CN"/>
                          </w:rPr>
                          <w:t>@wheto.gov.hk</w:t>
                        </w:r>
                      </w:hyperlink>
                    </w:p>
                  </w:txbxContent>
                </v:textbox>
              </v:shape>
            </w:pict>
          </mc:Fallback>
        </mc:AlternateContent>
      </w:r>
    </w:p>
    <w:p w:rsidR="005861E2" w:rsidRPr="00C3733D" w:rsidRDefault="005861E2" w:rsidP="003F61D8">
      <w:pPr>
        <w:autoSpaceDE w:val="0"/>
        <w:autoSpaceDN w:val="0"/>
        <w:adjustRightInd w:val="0"/>
        <w:snapToGrid w:val="0"/>
        <w:ind w:leftChars="250" w:left="600"/>
        <w:rPr>
          <w:rFonts w:ascii="Times New Roman" w:eastAsia="新細明體" w:hAnsi="Times New Roman" w:cs="Times New Roman"/>
          <w:color w:val="000000"/>
          <w:spacing w:val="20"/>
          <w:kern w:val="0"/>
          <w:szCs w:val="24"/>
        </w:rPr>
      </w:pPr>
    </w:p>
    <w:p w:rsidR="0010079C" w:rsidRDefault="0010079C" w:rsidP="00E352D1">
      <w:pPr>
        <w:autoSpaceDE w:val="0"/>
        <w:autoSpaceDN w:val="0"/>
        <w:adjustRightInd w:val="0"/>
        <w:snapToGrid w:val="0"/>
        <w:rPr>
          <w:rFonts w:ascii="Times New Roman" w:eastAsia="新細明體" w:hAnsi="Times New Roman" w:cs="Times New Roman"/>
          <w:color w:val="000000"/>
          <w:spacing w:val="20"/>
          <w:kern w:val="0"/>
          <w:szCs w:val="24"/>
        </w:rPr>
      </w:pPr>
    </w:p>
    <w:p w:rsidR="00D23503" w:rsidRPr="00C3733D" w:rsidRDefault="00D23503" w:rsidP="00E352D1">
      <w:pPr>
        <w:autoSpaceDE w:val="0"/>
        <w:autoSpaceDN w:val="0"/>
        <w:adjustRightInd w:val="0"/>
        <w:snapToGrid w:val="0"/>
        <w:rPr>
          <w:rFonts w:ascii="Times New Roman" w:eastAsia="新細明體" w:hAnsi="Times New Roman" w:cs="Times New Roman"/>
          <w:color w:val="000000"/>
          <w:spacing w:val="20"/>
          <w:kern w:val="0"/>
          <w:szCs w:val="24"/>
        </w:rPr>
      </w:pPr>
    </w:p>
    <w:p w:rsidR="005861E2" w:rsidRPr="00C3733D" w:rsidRDefault="0024008B" w:rsidP="003F61D8">
      <w:pPr>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C3733D">
        <w:rPr>
          <w:rFonts w:ascii="Times New Roman" w:eastAsia="新細明體" w:hAnsi="Times New Roman" w:cs="Times New Roman"/>
          <w:color w:val="000000"/>
          <w:spacing w:val="20"/>
          <w:kern w:val="0"/>
          <w:szCs w:val="24"/>
        </w:rPr>
        <w:t>公司</w:t>
      </w:r>
      <w:r w:rsidRPr="00C3733D">
        <w:rPr>
          <w:rFonts w:ascii="Times New Roman" w:eastAsia="新細明體" w:hAnsi="Times New Roman" w:cs="Times New Roman"/>
          <w:color w:val="000000"/>
          <w:spacing w:val="20"/>
          <w:kern w:val="0"/>
          <w:szCs w:val="24"/>
        </w:rPr>
        <w:t>/</w:t>
      </w:r>
      <w:r w:rsidRPr="00C3733D">
        <w:rPr>
          <w:rFonts w:ascii="Times New Roman" w:eastAsia="新細明體" w:hAnsi="Times New Roman" w:cs="Times New Roman"/>
          <w:color w:val="000000"/>
          <w:spacing w:val="20"/>
          <w:kern w:val="0"/>
          <w:szCs w:val="24"/>
        </w:rPr>
        <w:t>機構名稱：</w:t>
      </w:r>
      <w:r w:rsidRPr="00C3733D">
        <w:rPr>
          <w:rFonts w:ascii="Times New Roman" w:eastAsia="新細明體" w:hAnsi="Times New Roman" w:cs="Times New Roman"/>
          <w:color w:val="000000"/>
          <w:spacing w:val="20"/>
          <w:kern w:val="0"/>
          <w:szCs w:val="24"/>
        </w:rPr>
        <w:t>______________________________________________________________</w:t>
      </w:r>
      <w:r w:rsidR="00503E94" w:rsidRPr="00C3733D">
        <w:rPr>
          <w:rFonts w:ascii="Times New Roman" w:eastAsia="新細明體" w:hAnsi="Times New Roman" w:cs="Times New Roman"/>
          <w:color w:val="000000"/>
          <w:spacing w:val="20"/>
          <w:kern w:val="0"/>
          <w:szCs w:val="24"/>
        </w:rPr>
        <w:t>___</w:t>
      </w:r>
    </w:p>
    <w:p w:rsidR="005861E2" w:rsidRPr="00C3733D" w:rsidRDefault="0024008B" w:rsidP="003F61D8">
      <w:pPr>
        <w:tabs>
          <w:tab w:val="left" w:pos="6096"/>
        </w:tabs>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C3733D">
        <w:rPr>
          <w:rFonts w:ascii="Times New Roman" w:eastAsia="新細明體" w:hAnsi="Times New Roman" w:cs="Times New Roman"/>
          <w:color w:val="000000"/>
          <w:spacing w:val="20"/>
          <w:kern w:val="0"/>
          <w:szCs w:val="24"/>
        </w:rPr>
        <w:t xml:space="preserve">1. </w:t>
      </w:r>
      <w:r w:rsidRPr="00C3733D">
        <w:rPr>
          <w:rFonts w:ascii="Times New Roman" w:eastAsia="新細明體" w:hAnsi="Times New Roman" w:cs="Times New Roman"/>
          <w:color w:val="000000"/>
          <w:spacing w:val="20"/>
          <w:kern w:val="0"/>
          <w:szCs w:val="24"/>
        </w:rPr>
        <w:t>參加者姓名：</w:t>
      </w:r>
      <w:r w:rsidRPr="00C3733D">
        <w:rPr>
          <w:rFonts w:ascii="Times New Roman" w:eastAsia="新細明體" w:hAnsi="Times New Roman" w:cs="Times New Roman"/>
          <w:color w:val="000000"/>
          <w:spacing w:val="20"/>
          <w:kern w:val="0"/>
          <w:szCs w:val="24"/>
        </w:rPr>
        <w:t>____________ (</w:t>
      </w:r>
      <w:r w:rsidRPr="00C3733D">
        <w:rPr>
          <w:rFonts w:ascii="Times New Roman" w:eastAsia="新細明體" w:hAnsi="Times New Roman" w:cs="Times New Roman"/>
          <w:color w:val="000000"/>
          <w:spacing w:val="20"/>
          <w:kern w:val="0"/>
          <w:szCs w:val="24"/>
        </w:rPr>
        <w:t>先生</w:t>
      </w:r>
      <w:r w:rsidRPr="00C3733D">
        <w:rPr>
          <w:rFonts w:ascii="Times New Roman" w:eastAsia="新細明體" w:hAnsi="Times New Roman" w:cs="Times New Roman"/>
          <w:color w:val="000000"/>
          <w:spacing w:val="20"/>
          <w:kern w:val="0"/>
          <w:szCs w:val="24"/>
        </w:rPr>
        <w:t>/</w:t>
      </w:r>
      <w:r w:rsidRPr="00C3733D">
        <w:rPr>
          <w:rFonts w:ascii="Times New Roman" w:eastAsia="新細明體" w:hAnsi="Times New Roman" w:cs="Times New Roman"/>
          <w:color w:val="000000"/>
          <w:spacing w:val="20"/>
          <w:kern w:val="0"/>
          <w:szCs w:val="24"/>
        </w:rPr>
        <w:t>女士</w:t>
      </w:r>
      <w:r w:rsidRPr="00C3733D">
        <w:rPr>
          <w:rFonts w:ascii="Times New Roman" w:eastAsia="新細明體" w:hAnsi="Times New Roman" w:cs="Times New Roman"/>
          <w:color w:val="000000"/>
          <w:spacing w:val="20"/>
          <w:kern w:val="0"/>
          <w:szCs w:val="24"/>
        </w:rPr>
        <w:t>*)</w:t>
      </w:r>
      <w:r w:rsidRPr="00C3733D">
        <w:rPr>
          <w:rFonts w:ascii="Times New Roman" w:eastAsia="新細明體" w:hAnsi="Times New Roman" w:cs="Times New Roman"/>
          <w:color w:val="000000"/>
          <w:spacing w:val="20"/>
          <w:kern w:val="0"/>
          <w:szCs w:val="24"/>
        </w:rPr>
        <w:tab/>
      </w:r>
      <w:r w:rsidRPr="00C3733D">
        <w:rPr>
          <w:rFonts w:ascii="Times New Roman" w:eastAsia="新細明體" w:hAnsi="Times New Roman" w:cs="Times New Roman"/>
          <w:color w:val="000000"/>
          <w:spacing w:val="20"/>
          <w:kern w:val="0"/>
          <w:szCs w:val="24"/>
        </w:rPr>
        <w:t>職位：</w:t>
      </w:r>
      <w:r w:rsidRPr="00C3733D">
        <w:rPr>
          <w:rFonts w:ascii="Times New Roman" w:eastAsia="新細明體" w:hAnsi="Times New Roman" w:cs="Times New Roman"/>
          <w:color w:val="000000"/>
          <w:spacing w:val="20"/>
          <w:kern w:val="0"/>
          <w:szCs w:val="24"/>
        </w:rPr>
        <w:t>_________________</w:t>
      </w:r>
    </w:p>
    <w:p w:rsidR="005861E2" w:rsidRPr="00C3733D" w:rsidRDefault="0024008B" w:rsidP="003F61D8">
      <w:pPr>
        <w:tabs>
          <w:tab w:val="left" w:pos="6096"/>
        </w:tabs>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C3733D">
        <w:rPr>
          <w:rFonts w:ascii="Times New Roman" w:eastAsia="新細明體" w:hAnsi="Times New Roman" w:cs="Times New Roman"/>
          <w:color w:val="000000"/>
          <w:spacing w:val="20"/>
          <w:kern w:val="0"/>
          <w:szCs w:val="24"/>
        </w:rPr>
        <w:t xml:space="preserve">2. </w:t>
      </w:r>
      <w:r w:rsidRPr="00C3733D">
        <w:rPr>
          <w:rFonts w:ascii="Times New Roman" w:eastAsia="新細明體" w:hAnsi="Times New Roman" w:cs="Times New Roman"/>
          <w:color w:val="000000"/>
          <w:spacing w:val="20"/>
          <w:kern w:val="0"/>
          <w:szCs w:val="24"/>
        </w:rPr>
        <w:t>參加者姓名：</w:t>
      </w:r>
      <w:r w:rsidRPr="00C3733D">
        <w:rPr>
          <w:rFonts w:ascii="Times New Roman" w:eastAsia="新細明體" w:hAnsi="Times New Roman" w:cs="Times New Roman"/>
          <w:color w:val="000000"/>
          <w:spacing w:val="20"/>
          <w:kern w:val="0"/>
          <w:szCs w:val="24"/>
        </w:rPr>
        <w:t>____________ (</w:t>
      </w:r>
      <w:r w:rsidRPr="00C3733D">
        <w:rPr>
          <w:rFonts w:ascii="Times New Roman" w:eastAsia="新細明體" w:hAnsi="Times New Roman" w:cs="Times New Roman"/>
          <w:color w:val="000000"/>
          <w:spacing w:val="20"/>
          <w:kern w:val="0"/>
          <w:szCs w:val="24"/>
        </w:rPr>
        <w:t>先生</w:t>
      </w:r>
      <w:r w:rsidRPr="00C3733D">
        <w:rPr>
          <w:rFonts w:ascii="Times New Roman" w:eastAsia="新細明體" w:hAnsi="Times New Roman" w:cs="Times New Roman"/>
          <w:color w:val="000000"/>
          <w:spacing w:val="20"/>
          <w:kern w:val="0"/>
          <w:szCs w:val="24"/>
        </w:rPr>
        <w:t>/</w:t>
      </w:r>
      <w:r w:rsidRPr="00C3733D">
        <w:rPr>
          <w:rFonts w:ascii="Times New Roman" w:eastAsia="新細明體" w:hAnsi="Times New Roman" w:cs="Times New Roman"/>
          <w:color w:val="000000"/>
          <w:spacing w:val="20"/>
          <w:kern w:val="0"/>
          <w:szCs w:val="24"/>
        </w:rPr>
        <w:t>女士</w:t>
      </w:r>
      <w:r w:rsidRPr="00C3733D">
        <w:rPr>
          <w:rFonts w:ascii="Times New Roman" w:eastAsia="新細明體" w:hAnsi="Times New Roman" w:cs="Times New Roman"/>
          <w:color w:val="000000"/>
          <w:spacing w:val="20"/>
          <w:kern w:val="0"/>
          <w:szCs w:val="24"/>
        </w:rPr>
        <w:t>*)</w:t>
      </w:r>
      <w:r w:rsidRPr="00C3733D">
        <w:rPr>
          <w:rFonts w:ascii="Times New Roman" w:eastAsia="新細明體" w:hAnsi="Times New Roman" w:cs="Times New Roman"/>
          <w:color w:val="000000"/>
          <w:spacing w:val="20"/>
          <w:kern w:val="0"/>
          <w:szCs w:val="24"/>
        </w:rPr>
        <w:tab/>
      </w:r>
      <w:r w:rsidRPr="00C3733D">
        <w:rPr>
          <w:rFonts w:ascii="Times New Roman" w:eastAsia="新細明體" w:hAnsi="Times New Roman" w:cs="Times New Roman"/>
          <w:color w:val="000000"/>
          <w:spacing w:val="20"/>
          <w:kern w:val="0"/>
          <w:szCs w:val="24"/>
        </w:rPr>
        <w:t>職位：</w:t>
      </w:r>
      <w:r w:rsidRPr="00C3733D">
        <w:rPr>
          <w:rFonts w:ascii="Times New Roman" w:eastAsia="新細明體" w:hAnsi="Times New Roman" w:cs="Times New Roman"/>
          <w:color w:val="000000"/>
          <w:spacing w:val="20"/>
          <w:kern w:val="0"/>
          <w:szCs w:val="24"/>
        </w:rPr>
        <w:t>_________________</w:t>
      </w:r>
    </w:p>
    <w:p w:rsidR="005861E2" w:rsidRPr="00C3733D" w:rsidRDefault="005861E2" w:rsidP="003F61D8">
      <w:pPr>
        <w:autoSpaceDE w:val="0"/>
        <w:autoSpaceDN w:val="0"/>
        <w:adjustRightInd w:val="0"/>
        <w:snapToGrid w:val="0"/>
        <w:ind w:leftChars="59" w:left="142"/>
        <w:rPr>
          <w:rFonts w:ascii="Times New Roman" w:eastAsia="新細明體" w:hAnsi="Times New Roman" w:cs="Times New Roman"/>
          <w:color w:val="000000"/>
          <w:spacing w:val="20"/>
          <w:kern w:val="0"/>
          <w:szCs w:val="24"/>
        </w:rPr>
      </w:pPr>
    </w:p>
    <w:p w:rsidR="005861E2" w:rsidRPr="00C3733D" w:rsidRDefault="0024008B" w:rsidP="003F61D8">
      <w:pPr>
        <w:tabs>
          <w:tab w:val="left" w:pos="6096"/>
        </w:tabs>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C3733D">
        <w:rPr>
          <w:rFonts w:ascii="Times New Roman" w:eastAsia="新細明體" w:hAnsi="Times New Roman" w:cs="Times New Roman"/>
          <w:color w:val="000000"/>
          <w:spacing w:val="20"/>
          <w:kern w:val="0"/>
          <w:szCs w:val="24"/>
        </w:rPr>
        <w:t>公司</w:t>
      </w:r>
      <w:r w:rsidRPr="00C3733D">
        <w:rPr>
          <w:rFonts w:ascii="Times New Roman" w:eastAsia="新細明體" w:hAnsi="Times New Roman" w:cs="Times New Roman"/>
          <w:color w:val="000000"/>
          <w:spacing w:val="20"/>
          <w:kern w:val="0"/>
          <w:szCs w:val="24"/>
        </w:rPr>
        <w:t>/</w:t>
      </w:r>
      <w:r w:rsidRPr="00C3733D">
        <w:rPr>
          <w:rFonts w:ascii="Times New Roman" w:eastAsia="新細明體" w:hAnsi="Times New Roman" w:cs="Times New Roman"/>
          <w:color w:val="000000"/>
          <w:spacing w:val="20"/>
          <w:kern w:val="0"/>
          <w:szCs w:val="24"/>
        </w:rPr>
        <w:t>機構所在地：</w:t>
      </w:r>
      <w:r w:rsidRPr="00C3733D">
        <w:rPr>
          <w:rFonts w:ascii="Times New Roman" w:eastAsia="新細明體" w:hAnsi="Times New Roman" w:cs="Times New Roman"/>
          <w:color w:val="000000"/>
          <w:spacing w:val="20"/>
          <w:kern w:val="0"/>
          <w:szCs w:val="24"/>
        </w:rPr>
        <w:t>____________________</w:t>
      </w:r>
      <w:r w:rsidRPr="00C3733D">
        <w:rPr>
          <w:rFonts w:ascii="Times New Roman" w:eastAsia="新細明體" w:hAnsi="Times New Roman" w:cs="Times New Roman"/>
          <w:color w:val="000000"/>
          <w:spacing w:val="20"/>
          <w:kern w:val="0"/>
          <w:szCs w:val="24"/>
        </w:rPr>
        <w:tab/>
      </w:r>
      <w:r w:rsidRPr="00C3733D">
        <w:rPr>
          <w:rFonts w:ascii="Times New Roman" w:eastAsia="新細明體" w:hAnsi="Times New Roman" w:cs="Times New Roman"/>
          <w:color w:val="000000"/>
          <w:spacing w:val="20"/>
          <w:kern w:val="0"/>
          <w:szCs w:val="24"/>
        </w:rPr>
        <w:t>行業：</w:t>
      </w:r>
      <w:r w:rsidRPr="00C3733D">
        <w:rPr>
          <w:rFonts w:ascii="Times New Roman" w:eastAsia="新細明體" w:hAnsi="Times New Roman" w:cs="Times New Roman"/>
          <w:color w:val="000000"/>
          <w:spacing w:val="20"/>
          <w:kern w:val="0"/>
          <w:szCs w:val="24"/>
        </w:rPr>
        <w:t>_________________</w:t>
      </w:r>
    </w:p>
    <w:p w:rsidR="005861E2" w:rsidRPr="00C3733D" w:rsidRDefault="0024008B" w:rsidP="003F61D8">
      <w:pPr>
        <w:tabs>
          <w:tab w:val="left" w:pos="6096"/>
        </w:tabs>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C3733D">
        <w:rPr>
          <w:rFonts w:ascii="Times New Roman" w:eastAsia="新細明體" w:hAnsi="Times New Roman" w:cs="Times New Roman"/>
          <w:color w:val="000000"/>
          <w:spacing w:val="20"/>
          <w:kern w:val="0"/>
          <w:szCs w:val="24"/>
        </w:rPr>
        <w:t>聯絡人：</w:t>
      </w:r>
      <w:r w:rsidRPr="00C3733D">
        <w:rPr>
          <w:rFonts w:ascii="Times New Roman" w:eastAsia="新細明體" w:hAnsi="Times New Roman" w:cs="Times New Roman"/>
          <w:color w:val="000000"/>
          <w:spacing w:val="20"/>
          <w:kern w:val="0"/>
          <w:szCs w:val="24"/>
        </w:rPr>
        <w:t>_____________________________</w:t>
      </w:r>
      <w:r w:rsidRPr="00C3733D">
        <w:rPr>
          <w:rFonts w:ascii="Times New Roman" w:eastAsia="新細明體" w:hAnsi="Times New Roman" w:cs="Times New Roman"/>
          <w:color w:val="000000"/>
          <w:spacing w:val="20"/>
          <w:kern w:val="0"/>
          <w:szCs w:val="24"/>
        </w:rPr>
        <w:tab/>
      </w:r>
      <w:r w:rsidRPr="00C3733D">
        <w:rPr>
          <w:rFonts w:ascii="Times New Roman" w:eastAsia="新細明體" w:hAnsi="Times New Roman" w:cs="Times New Roman"/>
          <w:color w:val="000000"/>
          <w:spacing w:val="20"/>
          <w:kern w:val="0"/>
          <w:szCs w:val="24"/>
        </w:rPr>
        <w:t>電話：</w:t>
      </w:r>
      <w:r w:rsidRPr="00C3733D">
        <w:rPr>
          <w:rFonts w:ascii="Times New Roman" w:eastAsia="新細明體" w:hAnsi="Times New Roman" w:cs="Times New Roman"/>
          <w:color w:val="000000"/>
          <w:spacing w:val="20"/>
          <w:kern w:val="0"/>
          <w:szCs w:val="24"/>
        </w:rPr>
        <w:t>_________________</w:t>
      </w:r>
    </w:p>
    <w:p w:rsidR="005861E2" w:rsidRPr="00C3733D" w:rsidRDefault="0024008B" w:rsidP="003F61D8">
      <w:pPr>
        <w:tabs>
          <w:tab w:val="left" w:pos="6096"/>
        </w:tabs>
        <w:autoSpaceDE w:val="0"/>
        <w:autoSpaceDN w:val="0"/>
        <w:adjustRightInd w:val="0"/>
        <w:snapToGrid w:val="0"/>
        <w:spacing w:afterLines="40" w:after="144"/>
        <w:ind w:leftChars="59" w:left="142"/>
        <w:rPr>
          <w:rFonts w:ascii="Times New Roman" w:eastAsia="新細明體" w:hAnsi="Times New Roman" w:cs="Times New Roman"/>
          <w:color w:val="000000"/>
          <w:spacing w:val="20"/>
          <w:kern w:val="0"/>
          <w:szCs w:val="24"/>
        </w:rPr>
      </w:pPr>
      <w:r w:rsidRPr="00C3733D">
        <w:rPr>
          <w:rFonts w:ascii="Times New Roman" w:eastAsia="新細明體" w:hAnsi="Times New Roman" w:cs="Times New Roman"/>
          <w:color w:val="000000"/>
          <w:spacing w:val="20"/>
          <w:kern w:val="0"/>
          <w:szCs w:val="24"/>
        </w:rPr>
        <w:t>電　郵：</w:t>
      </w:r>
      <w:r w:rsidRPr="00C3733D">
        <w:rPr>
          <w:rFonts w:ascii="Times New Roman" w:eastAsia="新細明體" w:hAnsi="Times New Roman" w:cs="Times New Roman"/>
          <w:color w:val="000000"/>
          <w:spacing w:val="20"/>
          <w:kern w:val="0"/>
          <w:szCs w:val="24"/>
        </w:rPr>
        <w:t>_____________________________</w:t>
      </w:r>
      <w:r w:rsidRPr="00C3733D">
        <w:rPr>
          <w:rFonts w:ascii="Times New Roman" w:eastAsia="新細明體" w:hAnsi="Times New Roman" w:cs="Times New Roman"/>
          <w:color w:val="000000"/>
          <w:spacing w:val="20"/>
          <w:kern w:val="0"/>
          <w:szCs w:val="24"/>
        </w:rPr>
        <w:tab/>
      </w:r>
      <w:r w:rsidRPr="00C3733D">
        <w:rPr>
          <w:rFonts w:ascii="Times New Roman" w:eastAsia="新細明體" w:hAnsi="Times New Roman" w:cs="Times New Roman"/>
          <w:color w:val="000000"/>
          <w:spacing w:val="20"/>
          <w:kern w:val="0"/>
          <w:szCs w:val="24"/>
        </w:rPr>
        <w:t>傳真：</w:t>
      </w:r>
      <w:r w:rsidRPr="00C3733D">
        <w:rPr>
          <w:rFonts w:ascii="Times New Roman" w:eastAsia="新細明體" w:hAnsi="Times New Roman" w:cs="Times New Roman"/>
          <w:color w:val="000000"/>
          <w:spacing w:val="20"/>
          <w:kern w:val="0"/>
          <w:szCs w:val="24"/>
        </w:rPr>
        <w:t>_________________</w:t>
      </w:r>
    </w:p>
    <w:p w:rsidR="005861E2" w:rsidRPr="00C3733D" w:rsidRDefault="005861E2" w:rsidP="003F61D8">
      <w:pPr>
        <w:autoSpaceDE w:val="0"/>
        <w:autoSpaceDN w:val="0"/>
        <w:adjustRightInd w:val="0"/>
        <w:snapToGrid w:val="0"/>
        <w:ind w:leftChars="59" w:left="142"/>
        <w:rPr>
          <w:rFonts w:ascii="Times New Roman" w:eastAsia="新細明體" w:hAnsi="Times New Roman" w:cs="Times New Roman"/>
          <w:color w:val="000000"/>
          <w:spacing w:val="20"/>
          <w:kern w:val="0"/>
          <w:szCs w:val="24"/>
        </w:rPr>
      </w:pPr>
    </w:p>
    <w:p w:rsidR="005861E2" w:rsidRPr="00C3733D" w:rsidRDefault="0024008B" w:rsidP="003F61D8">
      <w:pPr>
        <w:autoSpaceDE w:val="0"/>
        <w:autoSpaceDN w:val="0"/>
        <w:adjustRightInd w:val="0"/>
        <w:snapToGrid w:val="0"/>
        <w:ind w:leftChars="59" w:left="142"/>
        <w:rPr>
          <w:rFonts w:ascii="Times New Roman" w:eastAsia="新細明體" w:hAnsi="Times New Roman" w:cs="Times New Roman"/>
          <w:color w:val="000000"/>
          <w:spacing w:val="20"/>
          <w:kern w:val="0"/>
          <w:szCs w:val="24"/>
        </w:rPr>
      </w:pPr>
      <w:r w:rsidRPr="00C3733D">
        <w:rPr>
          <w:rFonts w:ascii="Times New Roman" w:eastAsia="新細明體" w:hAnsi="Times New Roman" w:cs="Times New Roman"/>
          <w:b/>
          <w:color w:val="000000"/>
          <w:spacing w:val="20"/>
          <w:kern w:val="0"/>
          <w:szCs w:val="24"/>
          <w:u w:val="single"/>
        </w:rPr>
        <w:t>如適用</w:t>
      </w:r>
      <w:r w:rsidRPr="00C3733D">
        <w:rPr>
          <w:rFonts w:ascii="Times New Roman" w:eastAsia="新細明體" w:hAnsi="Times New Roman" w:cs="Times New Roman"/>
          <w:b/>
          <w:color w:val="000000"/>
          <w:spacing w:val="20"/>
          <w:kern w:val="0"/>
          <w:szCs w:val="24"/>
        </w:rPr>
        <w:t>：</w:t>
      </w:r>
      <w:r w:rsidRPr="00C3733D">
        <w:rPr>
          <w:rFonts w:ascii="Times New Roman" w:eastAsia="新細明體" w:hAnsi="Times New Roman" w:cs="Times New Roman"/>
          <w:color w:val="000000"/>
          <w:spacing w:val="20"/>
          <w:kern w:val="0"/>
          <w:szCs w:val="24"/>
        </w:rPr>
        <w:t>參加者可以事先提出與議題有關的問題，供主講嘉賓參考並盡量在</w:t>
      </w:r>
      <w:r w:rsidR="00242581" w:rsidRPr="00B26507">
        <w:rPr>
          <w:rFonts w:ascii="Times New Roman" w:eastAsia="新細明體" w:hAnsi="Times New Roman" w:cs="Times New Roman" w:hint="eastAsia"/>
          <w:color w:val="000000"/>
          <w:spacing w:val="20"/>
          <w:kern w:val="0"/>
          <w:szCs w:val="24"/>
        </w:rPr>
        <w:t>研討會</w:t>
      </w:r>
      <w:r w:rsidRPr="00C3733D">
        <w:rPr>
          <w:rFonts w:ascii="Times New Roman" w:eastAsia="新細明體" w:hAnsi="Times New Roman" w:cs="Times New Roman"/>
          <w:color w:val="000000"/>
          <w:spacing w:val="20"/>
          <w:kern w:val="0"/>
          <w:szCs w:val="24"/>
        </w:rPr>
        <w:t>上回答。</w:t>
      </w:r>
    </w:p>
    <w:p w:rsidR="005861E2" w:rsidRPr="00C3733D" w:rsidRDefault="0024008B" w:rsidP="003F61D8">
      <w:pPr>
        <w:snapToGrid w:val="0"/>
        <w:spacing w:line="500" w:lineRule="exact"/>
        <w:ind w:leftChars="59" w:left="142"/>
        <w:rPr>
          <w:rFonts w:ascii="Times New Roman" w:eastAsia="新細明體" w:hAnsi="Times New Roman" w:cs="Times New Roman"/>
          <w:spacing w:val="20"/>
          <w:szCs w:val="24"/>
        </w:rPr>
      </w:pPr>
      <w:r w:rsidRPr="00C3733D">
        <w:rPr>
          <w:rFonts w:ascii="Times New Roman" w:eastAsia="新細明體" w:hAnsi="Times New Roman" w:cs="Times New Roman"/>
          <w:color w:val="000000"/>
          <w:spacing w:val="20"/>
          <w:kern w:val="0"/>
          <w:szCs w:val="24"/>
        </w:rPr>
        <w:t>______________________________________________________________</w:t>
      </w:r>
      <w:r w:rsidR="00A30DF9" w:rsidRPr="00C3733D">
        <w:rPr>
          <w:rFonts w:ascii="Times New Roman" w:eastAsia="新細明體" w:hAnsi="Times New Roman" w:cs="Times New Roman"/>
          <w:color w:val="000000"/>
          <w:spacing w:val="20"/>
          <w:kern w:val="0"/>
          <w:szCs w:val="24"/>
        </w:rPr>
        <w:t>_____</w:t>
      </w:r>
    </w:p>
    <w:p w:rsidR="005861E2" w:rsidRPr="00C3733D" w:rsidRDefault="0024008B" w:rsidP="003F61D8">
      <w:pPr>
        <w:snapToGrid w:val="0"/>
        <w:spacing w:line="500" w:lineRule="exact"/>
        <w:ind w:leftChars="59" w:left="142"/>
        <w:rPr>
          <w:rFonts w:ascii="Times New Roman" w:eastAsia="新細明體" w:hAnsi="Times New Roman" w:cs="Times New Roman"/>
          <w:color w:val="000000"/>
          <w:spacing w:val="20"/>
          <w:kern w:val="0"/>
          <w:szCs w:val="24"/>
        </w:rPr>
      </w:pPr>
      <w:r w:rsidRPr="00C3733D">
        <w:rPr>
          <w:rFonts w:ascii="Times New Roman" w:eastAsia="新細明體" w:hAnsi="Times New Roman" w:cs="Times New Roman"/>
          <w:color w:val="000000"/>
          <w:spacing w:val="20"/>
          <w:kern w:val="0"/>
          <w:szCs w:val="24"/>
        </w:rPr>
        <w:t>______________________________________________________________</w:t>
      </w:r>
      <w:r w:rsidR="00A30DF9" w:rsidRPr="00C3733D">
        <w:rPr>
          <w:rFonts w:ascii="Times New Roman" w:eastAsia="新細明體" w:hAnsi="Times New Roman" w:cs="Times New Roman"/>
          <w:color w:val="000000"/>
          <w:spacing w:val="20"/>
          <w:kern w:val="0"/>
          <w:szCs w:val="24"/>
        </w:rPr>
        <w:t>_____</w:t>
      </w:r>
    </w:p>
    <w:p w:rsidR="005861E2" w:rsidRPr="00C3733D" w:rsidRDefault="0024008B" w:rsidP="003F61D8">
      <w:pPr>
        <w:autoSpaceDE w:val="0"/>
        <w:autoSpaceDN w:val="0"/>
        <w:adjustRightInd w:val="0"/>
        <w:snapToGrid w:val="0"/>
        <w:ind w:leftChars="59" w:left="142"/>
        <w:rPr>
          <w:rFonts w:ascii="Times New Roman" w:eastAsia="新細明體" w:hAnsi="Times New Roman" w:cs="Times New Roman"/>
          <w:color w:val="000000"/>
          <w:spacing w:val="20"/>
          <w:kern w:val="0"/>
          <w:sz w:val="20"/>
          <w:szCs w:val="20"/>
        </w:rPr>
      </w:pPr>
      <w:r w:rsidRPr="00C3733D">
        <w:rPr>
          <w:rFonts w:ascii="Times New Roman" w:eastAsia="新細明體" w:hAnsi="Times New Roman" w:cs="Times New Roman"/>
          <w:i/>
          <w:color w:val="000000"/>
          <w:spacing w:val="20"/>
          <w:kern w:val="0"/>
          <w:sz w:val="20"/>
          <w:szCs w:val="20"/>
        </w:rPr>
        <w:t xml:space="preserve">* </w:t>
      </w:r>
      <w:r w:rsidRPr="00C3733D">
        <w:rPr>
          <w:rFonts w:ascii="Times New Roman" w:eastAsia="新細明體" w:hAnsi="Times New Roman" w:cs="Times New Roman"/>
          <w:i/>
          <w:color w:val="000000"/>
          <w:spacing w:val="20"/>
          <w:kern w:val="0"/>
          <w:sz w:val="20"/>
          <w:szCs w:val="20"/>
        </w:rPr>
        <w:t>請刪去不適用者。</w:t>
      </w:r>
    </w:p>
    <w:p w:rsidR="005861E2" w:rsidRPr="00C3733D" w:rsidRDefault="005861E2" w:rsidP="00E352D1">
      <w:pPr>
        <w:autoSpaceDE w:val="0"/>
        <w:autoSpaceDN w:val="0"/>
        <w:adjustRightInd w:val="0"/>
        <w:snapToGrid w:val="0"/>
        <w:rPr>
          <w:rFonts w:ascii="Times New Roman" w:eastAsia="新細明體" w:hAnsi="Times New Roman" w:cs="Times New Roman"/>
          <w:b/>
          <w:bCs/>
          <w:color w:val="000000"/>
          <w:spacing w:val="20"/>
          <w:kern w:val="0"/>
          <w:sz w:val="20"/>
          <w:szCs w:val="20"/>
        </w:rPr>
      </w:pPr>
    </w:p>
    <w:p w:rsidR="001D6AD3" w:rsidRPr="00C3733D" w:rsidRDefault="001D6AD3" w:rsidP="001D6AD3">
      <w:pPr>
        <w:autoSpaceDE w:val="0"/>
        <w:autoSpaceDN w:val="0"/>
        <w:adjustRightInd w:val="0"/>
        <w:snapToGrid w:val="0"/>
        <w:rPr>
          <w:rFonts w:ascii="Times New Roman" w:eastAsia="新細明體" w:hAnsi="Times New Roman" w:cs="Times New Roman"/>
          <w:b/>
          <w:bCs/>
          <w:color w:val="000000"/>
          <w:spacing w:val="20"/>
          <w:kern w:val="0"/>
          <w:sz w:val="20"/>
          <w:szCs w:val="20"/>
        </w:rPr>
      </w:pPr>
    </w:p>
    <w:p w:rsidR="005861E2" w:rsidRPr="00C3733D" w:rsidRDefault="0024008B" w:rsidP="003F61D8">
      <w:pPr>
        <w:tabs>
          <w:tab w:val="left" w:pos="567"/>
        </w:tabs>
        <w:autoSpaceDE w:val="0"/>
        <w:autoSpaceDN w:val="0"/>
        <w:adjustRightInd w:val="0"/>
        <w:snapToGrid w:val="0"/>
        <w:ind w:leftChars="59" w:left="694" w:hangingChars="212" w:hanging="552"/>
        <w:rPr>
          <w:rFonts w:ascii="Times New Roman" w:eastAsia="新細明體" w:hAnsi="Times New Roman" w:cs="Times New Roman"/>
          <w:color w:val="000000"/>
          <w:spacing w:val="20"/>
          <w:kern w:val="0"/>
          <w:sz w:val="22"/>
        </w:rPr>
      </w:pPr>
      <w:r w:rsidRPr="00C3733D">
        <w:rPr>
          <w:rFonts w:ascii="Times New Roman" w:eastAsia="新細明體" w:hAnsi="Times New Roman" w:cs="Times New Roman"/>
          <w:b/>
          <w:bCs/>
          <w:color w:val="000000"/>
          <w:spacing w:val="20"/>
          <w:kern w:val="0"/>
          <w:sz w:val="22"/>
        </w:rPr>
        <w:t>注意事項：</w:t>
      </w:r>
    </w:p>
    <w:p w:rsidR="005861E2" w:rsidRPr="00C3733D" w:rsidRDefault="0024008B" w:rsidP="00887FE1">
      <w:pPr>
        <w:tabs>
          <w:tab w:val="left" w:pos="567"/>
        </w:tabs>
        <w:autoSpaceDE w:val="0"/>
        <w:autoSpaceDN w:val="0"/>
        <w:adjustRightInd w:val="0"/>
        <w:snapToGrid w:val="0"/>
        <w:spacing w:afterLines="50" w:after="180"/>
        <w:ind w:leftChars="58" w:left="563" w:rightChars="10" w:right="24" w:hangingChars="163" w:hanging="424"/>
        <w:jc w:val="both"/>
        <w:rPr>
          <w:rFonts w:ascii="Times New Roman" w:eastAsia="新細明體" w:hAnsi="Times New Roman" w:cs="Times New Roman"/>
          <w:color w:val="000000"/>
          <w:spacing w:val="20"/>
          <w:kern w:val="0"/>
          <w:sz w:val="22"/>
        </w:rPr>
      </w:pPr>
      <w:r w:rsidRPr="00C3733D">
        <w:rPr>
          <w:rFonts w:ascii="Times New Roman" w:eastAsia="新細明體" w:hAnsi="Times New Roman" w:cs="Times New Roman"/>
          <w:color w:val="000000"/>
          <w:spacing w:val="20"/>
          <w:kern w:val="0"/>
          <w:sz w:val="22"/>
        </w:rPr>
        <w:t>1.</w:t>
      </w:r>
      <w:r w:rsidRPr="00C3733D">
        <w:rPr>
          <w:rFonts w:ascii="Times New Roman" w:eastAsia="新細明體" w:hAnsi="Times New Roman" w:cs="Times New Roman"/>
          <w:color w:val="000000"/>
          <w:spacing w:val="20"/>
          <w:kern w:val="0"/>
          <w:sz w:val="22"/>
        </w:rPr>
        <w:tab/>
      </w:r>
      <w:r w:rsidR="001F53FB" w:rsidRPr="00B26507">
        <w:rPr>
          <w:rFonts w:ascii="Times New Roman" w:eastAsia="新細明體" w:hAnsi="Times New Roman" w:cs="Times New Roman" w:hint="eastAsia"/>
          <w:color w:val="000000"/>
          <w:spacing w:val="20"/>
          <w:kern w:val="0"/>
          <w:sz w:val="22"/>
        </w:rPr>
        <w:t>參加者向主辦單位遞交報名表格代表</w:t>
      </w:r>
      <w:r w:rsidRPr="00C3733D">
        <w:rPr>
          <w:rFonts w:ascii="Times New Roman" w:eastAsia="新細明體" w:hAnsi="Times New Roman" w:cs="Times New Roman"/>
          <w:color w:val="000000"/>
          <w:spacing w:val="20"/>
          <w:kern w:val="0"/>
          <w:sz w:val="22"/>
        </w:rPr>
        <w:t>參加者同意向主辦單位提供以上資料作參加本次活動</w:t>
      </w:r>
      <w:r w:rsidR="00E96429">
        <w:rPr>
          <w:rFonts w:ascii="Times New Roman" w:eastAsia="新細明體" w:hAnsi="Times New Roman" w:cs="Times New Roman" w:hint="eastAsia"/>
          <w:color w:val="000000"/>
          <w:spacing w:val="20"/>
          <w:kern w:val="0"/>
          <w:sz w:val="22"/>
          <w:lang w:eastAsia="zh-HK"/>
        </w:rPr>
        <w:t>之用</w:t>
      </w:r>
      <w:r w:rsidRPr="00C3733D">
        <w:rPr>
          <w:rFonts w:ascii="Times New Roman" w:eastAsia="新細明體" w:hAnsi="Times New Roman" w:cs="Times New Roman"/>
          <w:color w:val="000000"/>
          <w:spacing w:val="20"/>
          <w:kern w:val="0"/>
          <w:sz w:val="22"/>
        </w:rPr>
        <w:t>。主辦單位已實施個人資料（私隱）政策，參加者提供之個人資料只會用於處理、評估和管理其出席本次活動之用。</w:t>
      </w:r>
    </w:p>
    <w:p w:rsidR="005861E2" w:rsidRPr="00C3733D" w:rsidRDefault="0024008B" w:rsidP="00887FE1">
      <w:pPr>
        <w:tabs>
          <w:tab w:val="left" w:pos="567"/>
        </w:tabs>
        <w:autoSpaceDE w:val="0"/>
        <w:autoSpaceDN w:val="0"/>
        <w:adjustRightInd w:val="0"/>
        <w:snapToGrid w:val="0"/>
        <w:spacing w:afterLines="50" w:after="180"/>
        <w:ind w:leftChars="58" w:left="563" w:rightChars="10" w:right="24" w:hangingChars="163" w:hanging="424"/>
        <w:jc w:val="both"/>
        <w:rPr>
          <w:rFonts w:ascii="Times New Roman" w:eastAsia="新細明體" w:hAnsi="Times New Roman" w:cs="Times New Roman"/>
          <w:color w:val="000000"/>
          <w:spacing w:val="20"/>
          <w:kern w:val="0"/>
          <w:sz w:val="22"/>
        </w:rPr>
      </w:pPr>
      <w:r w:rsidRPr="00C3733D">
        <w:rPr>
          <w:rFonts w:ascii="Times New Roman" w:eastAsia="新細明體" w:hAnsi="Times New Roman" w:cs="Times New Roman"/>
          <w:color w:val="000000"/>
          <w:spacing w:val="20"/>
          <w:kern w:val="0"/>
          <w:sz w:val="22"/>
        </w:rPr>
        <w:t>2.</w:t>
      </w:r>
      <w:r w:rsidRPr="00C3733D">
        <w:rPr>
          <w:rFonts w:ascii="Times New Roman" w:eastAsia="新細明體" w:hAnsi="Times New Roman" w:cs="Times New Roman"/>
          <w:color w:val="000000"/>
          <w:spacing w:val="20"/>
          <w:kern w:val="0"/>
          <w:sz w:val="22"/>
        </w:rPr>
        <w:tab/>
      </w:r>
      <w:r w:rsidRPr="00C3733D">
        <w:rPr>
          <w:rFonts w:ascii="Times New Roman" w:eastAsia="新細明體" w:hAnsi="Times New Roman" w:cs="Times New Roman"/>
          <w:color w:val="000000"/>
          <w:spacing w:val="20"/>
          <w:kern w:val="0"/>
          <w:sz w:val="22"/>
        </w:rPr>
        <w:t>主辦單位保留因參加人數不足或任何突發情況下而取消活動之權利。</w:t>
      </w:r>
    </w:p>
    <w:p w:rsidR="005861E2" w:rsidRPr="00C3733D" w:rsidRDefault="0024008B" w:rsidP="00887FE1">
      <w:pPr>
        <w:tabs>
          <w:tab w:val="left" w:pos="567"/>
        </w:tabs>
        <w:autoSpaceDE w:val="0"/>
        <w:autoSpaceDN w:val="0"/>
        <w:adjustRightInd w:val="0"/>
        <w:snapToGrid w:val="0"/>
        <w:spacing w:afterLines="50" w:after="180"/>
        <w:ind w:leftChars="58" w:left="563" w:rightChars="10" w:right="24" w:hangingChars="163" w:hanging="424"/>
        <w:jc w:val="both"/>
        <w:rPr>
          <w:rFonts w:ascii="Times New Roman" w:eastAsia="新細明體" w:hAnsi="Times New Roman" w:cs="Times New Roman"/>
          <w:color w:val="000000"/>
          <w:spacing w:val="20"/>
          <w:kern w:val="0"/>
          <w:sz w:val="22"/>
        </w:rPr>
      </w:pPr>
      <w:r w:rsidRPr="00C3733D">
        <w:rPr>
          <w:rFonts w:ascii="Times New Roman" w:eastAsia="新細明體" w:hAnsi="Times New Roman" w:cs="Times New Roman"/>
          <w:color w:val="000000"/>
          <w:spacing w:val="20"/>
          <w:kern w:val="0"/>
          <w:sz w:val="22"/>
        </w:rPr>
        <w:t>3.</w:t>
      </w:r>
      <w:r w:rsidRPr="00C3733D">
        <w:rPr>
          <w:rFonts w:ascii="Times New Roman" w:eastAsia="新細明體" w:hAnsi="Times New Roman" w:cs="Times New Roman"/>
          <w:color w:val="000000"/>
          <w:spacing w:val="20"/>
          <w:kern w:val="0"/>
          <w:sz w:val="22"/>
        </w:rPr>
        <w:tab/>
      </w:r>
      <w:r w:rsidRPr="00C3733D">
        <w:rPr>
          <w:rFonts w:ascii="Times New Roman" w:eastAsia="新細明體" w:hAnsi="Times New Roman" w:cs="Times New Roman"/>
          <w:color w:val="000000"/>
          <w:spacing w:val="20"/>
          <w:kern w:val="0"/>
          <w:sz w:val="22"/>
        </w:rPr>
        <w:t>駐湖南聯絡處隸屬香港特區政府駐武漢經濟貿易辦事處（駐武漢辦）。駐武漢辦每月以電郵發放《駐武漢辦通訊》，提供中央、湖北、湖南、河南、江西，山西和香港的經貿及活動資訊。參加者如有意接收《通訊》，</w:t>
      </w:r>
      <w:r w:rsidR="00FD346D" w:rsidRPr="00B26507">
        <w:rPr>
          <w:rFonts w:ascii="Times New Roman" w:eastAsia="新細明體" w:hAnsi="Times New Roman" w:cs="Times New Roman" w:hint="eastAsia"/>
          <w:color w:val="000000"/>
          <w:spacing w:val="20"/>
          <w:kern w:val="0"/>
          <w:sz w:val="22"/>
        </w:rPr>
        <w:t>請在下面空格加上「</w:t>
      </w:r>
      <w:r w:rsidR="00FD346D" w:rsidRPr="00B26507">
        <w:rPr>
          <w:rFonts w:ascii="Times New Roman" w:eastAsia="新細明體" w:hAnsi="Times New Roman" w:cs="Times New Roman"/>
          <w:color w:val="000000"/>
          <w:spacing w:val="20"/>
          <w:kern w:val="0"/>
          <w:sz w:val="22"/>
        </w:rPr>
        <w:sym w:font="Wingdings" w:char="F0FC"/>
      </w:r>
      <w:r w:rsidR="00FD346D" w:rsidRPr="00B26507">
        <w:rPr>
          <w:rFonts w:ascii="Times New Roman" w:eastAsia="新細明體" w:hAnsi="Times New Roman" w:cs="Times New Roman" w:hint="eastAsia"/>
          <w:color w:val="000000"/>
          <w:spacing w:val="20"/>
          <w:kern w:val="0"/>
          <w:sz w:val="22"/>
        </w:rPr>
        <w:t>」號及提供電郵</w:t>
      </w:r>
      <w:r w:rsidR="00FD346D" w:rsidRPr="00C3733D">
        <w:rPr>
          <w:rFonts w:ascii="Times New Roman" w:eastAsia="新細明體" w:hAnsi="Times New Roman" w:cs="Times New Roman"/>
          <w:color w:val="000000"/>
          <w:spacing w:val="20"/>
          <w:kern w:val="0"/>
          <w:sz w:val="22"/>
        </w:rPr>
        <w:t>。</w:t>
      </w:r>
    </w:p>
    <w:p w:rsidR="005861E2" w:rsidRDefault="005861E2" w:rsidP="003F61D8">
      <w:pPr>
        <w:snapToGrid w:val="0"/>
        <w:spacing w:afterLines="50" w:after="180"/>
        <w:ind w:leftChars="236" w:left="566"/>
        <w:rPr>
          <w:rFonts w:ascii="Times New Roman" w:eastAsia="新細明體" w:hAnsi="Times New Roman" w:cs="Times New Roman"/>
          <w:color w:val="000000"/>
          <w:spacing w:val="20"/>
          <w:kern w:val="0"/>
          <w:sz w:val="22"/>
          <w:u w:val="single"/>
        </w:rPr>
      </w:pPr>
      <w:r w:rsidRPr="00C3733D">
        <w:rPr>
          <w:rFonts w:ascii="Times New Roman" w:eastAsia="新細明體" w:hAnsi="Times New Roman" w:cs="Times New Roman"/>
          <w:color w:val="000000"/>
          <w:spacing w:val="20"/>
          <w:kern w:val="0"/>
          <w:sz w:val="22"/>
        </w:rPr>
        <w:sym w:font="Symbol" w:char="F0F0"/>
      </w:r>
      <w:r w:rsidR="0024008B" w:rsidRPr="00C3733D">
        <w:rPr>
          <w:rFonts w:ascii="Times New Roman" w:eastAsia="新細明體" w:hAnsi="Times New Roman" w:cs="Times New Roman"/>
          <w:color w:val="000000"/>
          <w:spacing w:val="20"/>
          <w:kern w:val="0"/>
          <w:sz w:val="22"/>
        </w:rPr>
        <w:tab/>
      </w:r>
      <w:r w:rsidR="0024008B" w:rsidRPr="00C3733D">
        <w:rPr>
          <w:rFonts w:ascii="Times New Roman" w:eastAsia="新細明體" w:hAnsi="Times New Roman" w:cs="Times New Roman"/>
          <w:color w:val="000000"/>
          <w:spacing w:val="20"/>
          <w:kern w:val="0"/>
          <w:sz w:val="22"/>
        </w:rPr>
        <w:t>同意接收《駐武漢辦通訊》，電郵：</w:t>
      </w:r>
      <w:r w:rsidRPr="00C3733D">
        <w:rPr>
          <w:rFonts w:ascii="Times New Roman" w:eastAsia="新細明體" w:hAnsi="Times New Roman" w:cs="Times New Roman"/>
          <w:color w:val="000000"/>
          <w:spacing w:val="20"/>
          <w:kern w:val="0"/>
          <w:sz w:val="22"/>
          <w:u w:val="single"/>
        </w:rPr>
        <w:t xml:space="preserve">                      </w:t>
      </w:r>
      <w:r w:rsidR="0014762B" w:rsidRPr="00C3733D">
        <w:rPr>
          <w:rFonts w:ascii="Times New Roman" w:eastAsia="新細明體" w:hAnsi="Times New Roman" w:cs="Times New Roman"/>
          <w:color w:val="000000"/>
          <w:spacing w:val="20"/>
          <w:kern w:val="0"/>
          <w:sz w:val="22"/>
          <w:u w:val="single"/>
        </w:rPr>
        <w:t xml:space="preserve">  </w:t>
      </w:r>
      <w:r w:rsidRPr="00C3733D">
        <w:rPr>
          <w:rFonts w:ascii="Times New Roman" w:eastAsia="新細明體" w:hAnsi="Times New Roman" w:cs="Times New Roman"/>
          <w:color w:val="000000"/>
          <w:spacing w:val="20"/>
          <w:kern w:val="0"/>
          <w:sz w:val="22"/>
          <w:u w:val="single"/>
        </w:rPr>
        <w:t xml:space="preserve">     </w:t>
      </w:r>
    </w:p>
    <w:p w:rsidR="00D23503" w:rsidRPr="00C3733D" w:rsidRDefault="00D23503" w:rsidP="003F61D8">
      <w:pPr>
        <w:snapToGrid w:val="0"/>
        <w:spacing w:afterLines="50" w:after="180"/>
        <w:ind w:leftChars="236" w:left="566"/>
        <w:rPr>
          <w:rFonts w:ascii="Times New Roman" w:eastAsia="新細明體" w:hAnsi="Times New Roman" w:cs="Times New Roman"/>
          <w:spacing w:val="20"/>
          <w:kern w:val="0"/>
          <w:sz w:val="22"/>
          <w:szCs w:val="24"/>
        </w:rPr>
      </w:pPr>
    </w:p>
    <w:p w:rsidR="00FA6F92" w:rsidRPr="0024008B" w:rsidRDefault="00FD346D" w:rsidP="000E4FAE">
      <w:pPr>
        <w:snapToGrid w:val="0"/>
        <w:jc w:val="center"/>
        <w:rPr>
          <w:rFonts w:ascii="Times New Roman" w:eastAsia="新細明體" w:hAnsi="Times New Roman" w:cs="Times New Roman"/>
          <w:spacing w:val="20"/>
        </w:rPr>
      </w:pPr>
      <w:r w:rsidRPr="00C3733D">
        <w:rPr>
          <w:rFonts w:ascii="Times New Roman" w:eastAsia="新細明體" w:hAnsi="Times New Roman" w:cs="Times New Roman"/>
          <w:noProof/>
          <w:spacing w:val="20"/>
        </w:rPr>
        <mc:AlternateContent>
          <mc:Choice Requires="wps">
            <w:drawing>
              <wp:anchor distT="0" distB="0" distL="114300" distR="114300" simplePos="0" relativeHeight="251661312" behindDoc="0" locked="0" layoutInCell="1" allowOverlap="1" wp14:anchorId="72CBD674" wp14:editId="10EF199A">
                <wp:simplePos x="0" y="0"/>
                <wp:positionH relativeFrom="column">
                  <wp:posOffset>582295</wp:posOffset>
                </wp:positionH>
                <wp:positionV relativeFrom="paragraph">
                  <wp:posOffset>194945</wp:posOffset>
                </wp:positionV>
                <wp:extent cx="2667635" cy="795020"/>
                <wp:effectExtent l="0" t="0" r="1841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795020"/>
                        </a:xfrm>
                        <a:prstGeom prst="rect">
                          <a:avLst/>
                        </a:prstGeom>
                        <a:solidFill>
                          <a:srgbClr val="FFFFFF"/>
                        </a:solidFill>
                        <a:ln w="9525">
                          <a:solidFill>
                            <a:srgbClr val="FFFFFF"/>
                          </a:solidFill>
                          <a:miter lim="800000"/>
                          <a:headEnd/>
                          <a:tailEnd/>
                        </a:ln>
                      </wps:spPr>
                      <wps:txbx>
                        <w:txbxContent>
                          <w:p w:rsidR="00FD346D" w:rsidRPr="00F3684F" w:rsidRDefault="000E4FAE" w:rsidP="00FD346D">
                            <w:pPr>
                              <w:tabs>
                                <w:tab w:val="left" w:pos="426"/>
                              </w:tabs>
                              <w:autoSpaceDE w:val="0"/>
                              <w:autoSpaceDN w:val="0"/>
                              <w:adjustRightInd w:val="0"/>
                              <w:snapToGrid w:val="0"/>
                              <w:jc w:val="right"/>
                              <w:rPr>
                                <w:rFonts w:ascii="新細明體" w:hAnsi="新細明體"/>
                                <w:color w:val="000000"/>
                                <w:spacing w:val="20"/>
                                <w:kern w:val="0"/>
                                <w:szCs w:val="24"/>
                              </w:rPr>
                            </w:pPr>
                            <w:r w:rsidRPr="00F3684F">
                              <w:rPr>
                                <w:rFonts w:ascii="新細明體" w:hAnsi="新細明體" w:hint="eastAsia"/>
                                <w:color w:val="000000"/>
                                <w:spacing w:val="20"/>
                                <w:kern w:val="0"/>
                                <w:szCs w:val="24"/>
                              </w:rPr>
                              <w:t>歡迎關注駐武漢辦官方微信</w:t>
                            </w:r>
                            <w:r w:rsidR="00FD346D" w:rsidRPr="00F3684F">
                              <w:rPr>
                                <w:rFonts w:ascii="新細明體" w:hAnsi="新細明體" w:hint="eastAsia"/>
                                <w:color w:val="000000"/>
                                <w:spacing w:val="20"/>
                                <w:kern w:val="0"/>
                                <w:szCs w:val="24"/>
                              </w:rPr>
                              <w:t>號</w:t>
                            </w:r>
                          </w:p>
                          <w:p w:rsidR="00FD346D" w:rsidRPr="00F3684F" w:rsidRDefault="00FD346D" w:rsidP="00FD346D">
                            <w:pPr>
                              <w:tabs>
                                <w:tab w:val="left" w:pos="426"/>
                              </w:tabs>
                              <w:autoSpaceDE w:val="0"/>
                              <w:autoSpaceDN w:val="0"/>
                              <w:adjustRightInd w:val="0"/>
                              <w:snapToGrid w:val="0"/>
                              <w:jc w:val="right"/>
                              <w:rPr>
                                <w:rFonts w:ascii="新細明體" w:hAnsi="新細明體"/>
                                <w:color w:val="000000"/>
                                <w:spacing w:val="20"/>
                                <w:kern w:val="0"/>
                                <w:szCs w:val="24"/>
                              </w:rPr>
                            </w:pPr>
                            <w:r w:rsidRPr="00F3684F">
                              <w:rPr>
                                <w:rFonts w:ascii="新細明體" w:hAnsi="新細明體" w:hint="eastAsia"/>
                                <w:color w:val="000000"/>
                                <w:spacing w:val="20"/>
                                <w:kern w:val="0"/>
                                <w:szCs w:val="24"/>
                              </w:rPr>
                              <w:t>可掃描右方二維碼</w:t>
                            </w:r>
                          </w:p>
                          <w:p w:rsidR="000E4FAE" w:rsidRPr="00F3684F" w:rsidRDefault="00FD346D" w:rsidP="00B26507">
                            <w:pPr>
                              <w:jc w:val="right"/>
                              <w:rPr>
                                <w:rFonts w:ascii="新細明體" w:hAnsi="新細明體"/>
                                <w:color w:val="000000"/>
                                <w:spacing w:val="20"/>
                                <w:kern w:val="0"/>
                                <w:szCs w:val="24"/>
                              </w:rPr>
                            </w:pPr>
                            <w:r w:rsidRPr="00F3684F">
                              <w:rPr>
                                <w:rFonts w:ascii="新細明體" w:hAnsi="新細明體" w:hint="eastAsia"/>
                                <w:color w:val="000000"/>
                                <w:spacing w:val="20"/>
                                <w:kern w:val="0"/>
                                <w:szCs w:val="24"/>
                              </w:rPr>
                              <w:t>或搜尋「HKWHETO」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BD674" id="Text Box 2" o:spid="_x0000_s1031" type="#_x0000_t202" style="position:absolute;left:0;text-align:left;margin-left:45.85pt;margin-top:15.35pt;width:210.0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" strokecolor="white">
                <v:textbox>
                  <w:txbxContent>
                    <w:p w:rsidR="00FD346D" w:rsidRPr="00F3684F" w:rsidRDefault="000E4FAE" w:rsidP="00FD346D">
                      <w:pPr>
                        <w:tabs>
                          <w:tab w:val="left" w:pos="426"/>
                        </w:tabs>
                        <w:autoSpaceDE w:val="0"/>
                        <w:autoSpaceDN w:val="0"/>
                        <w:adjustRightInd w:val="0"/>
                        <w:snapToGrid w:val="0"/>
                        <w:jc w:val="right"/>
                        <w:rPr>
                          <w:rFonts w:ascii="新細明體" w:hAnsi="新細明體"/>
                          <w:color w:val="000000"/>
                          <w:spacing w:val="20"/>
                          <w:kern w:val="0"/>
                          <w:szCs w:val="24"/>
                        </w:rPr>
                      </w:pPr>
                      <w:r w:rsidRPr="00F3684F">
                        <w:rPr>
                          <w:rFonts w:ascii="新細明體" w:hAnsi="新細明體" w:hint="eastAsia"/>
                          <w:color w:val="000000"/>
                          <w:spacing w:val="20"/>
                          <w:kern w:val="0"/>
                          <w:szCs w:val="24"/>
                        </w:rPr>
                        <w:t>歡迎關注駐武漢辦官方微信</w:t>
                      </w:r>
                      <w:r w:rsidR="00FD346D" w:rsidRPr="00F3684F">
                        <w:rPr>
                          <w:rFonts w:ascii="新細明體" w:hAnsi="新細明體" w:hint="eastAsia"/>
                          <w:color w:val="000000"/>
                          <w:spacing w:val="20"/>
                          <w:kern w:val="0"/>
                          <w:szCs w:val="24"/>
                        </w:rPr>
                        <w:t>號</w:t>
                      </w:r>
                    </w:p>
                    <w:p w:rsidR="00FD346D" w:rsidRPr="00F3684F" w:rsidRDefault="00FD346D" w:rsidP="00FD346D">
                      <w:pPr>
                        <w:tabs>
                          <w:tab w:val="left" w:pos="426"/>
                        </w:tabs>
                        <w:autoSpaceDE w:val="0"/>
                        <w:autoSpaceDN w:val="0"/>
                        <w:adjustRightInd w:val="0"/>
                        <w:snapToGrid w:val="0"/>
                        <w:jc w:val="right"/>
                        <w:rPr>
                          <w:rFonts w:ascii="新細明體" w:hAnsi="新細明體"/>
                          <w:color w:val="000000"/>
                          <w:spacing w:val="20"/>
                          <w:kern w:val="0"/>
                          <w:szCs w:val="24"/>
                        </w:rPr>
                      </w:pPr>
                      <w:r w:rsidRPr="00F3684F">
                        <w:rPr>
                          <w:rFonts w:ascii="新細明體" w:hAnsi="新細明體" w:hint="eastAsia"/>
                          <w:color w:val="000000"/>
                          <w:spacing w:val="20"/>
                          <w:kern w:val="0"/>
                          <w:szCs w:val="24"/>
                        </w:rPr>
                        <w:t>可掃描右方二維碼</w:t>
                      </w:r>
                    </w:p>
                    <w:p w:rsidR="000E4FAE" w:rsidRPr="00F3684F" w:rsidRDefault="00FD346D" w:rsidP="00B26507">
                      <w:pPr>
                        <w:jc w:val="right"/>
                        <w:rPr>
                          <w:rFonts w:ascii="新細明體" w:hAnsi="新細明體"/>
                          <w:color w:val="000000"/>
                          <w:spacing w:val="20"/>
                          <w:kern w:val="0"/>
                          <w:szCs w:val="24"/>
                        </w:rPr>
                      </w:pPr>
                      <w:r w:rsidRPr="00F3684F">
                        <w:rPr>
                          <w:rFonts w:ascii="新細明體" w:hAnsi="新細明體" w:hint="eastAsia"/>
                          <w:color w:val="000000"/>
                          <w:spacing w:val="20"/>
                          <w:kern w:val="0"/>
                          <w:szCs w:val="24"/>
                        </w:rPr>
                        <w:t>或搜尋「HKWHETO」</w:t>
                      </w:r>
                    </w:p>
                  </w:txbxContent>
                </v:textbox>
              </v:shape>
            </w:pict>
          </mc:Fallback>
        </mc:AlternateContent>
      </w:r>
      <w:r w:rsidR="0024008B" w:rsidRPr="0024008B">
        <w:rPr>
          <w:rFonts w:ascii="Times New Roman" w:eastAsia="新細明體" w:hAnsi="Times New Roman" w:cs="Times New Roman"/>
          <w:spacing w:val="20"/>
        </w:rPr>
        <w:t xml:space="preserve">              </w:t>
      </w:r>
      <w:r w:rsidR="0024008B" w:rsidRPr="0024008B">
        <w:rPr>
          <w:rFonts w:ascii="Times New Roman" w:eastAsia="新細明體" w:hAnsi="Times New Roman" w:cs="Times New Roman"/>
          <w:noProof/>
          <w:spacing w:val="20"/>
        </w:rPr>
        <w:t xml:space="preserve"> </w:t>
      </w:r>
      <w:r w:rsidR="000E4FAE" w:rsidRPr="0024008B">
        <w:rPr>
          <w:rFonts w:ascii="Times New Roman" w:eastAsia="新細明體" w:hAnsi="Times New Roman" w:cs="Times New Roman"/>
          <w:noProof/>
          <w:spacing w:val="20"/>
        </w:rPr>
        <w:drawing>
          <wp:inline distT="0" distB="0" distL="0" distR="0" wp14:anchorId="3FB5ED5B" wp14:editId="415F8FAE">
            <wp:extent cx="10572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inline>
        </w:drawing>
      </w:r>
    </w:p>
    <w:sectPr w:rsidR="00FA6F92" w:rsidRPr="0024008B" w:rsidSect="007603BB">
      <w:headerReference w:type="default" r:id="rId13"/>
      <w:footerReference w:type="default" r:id="rId14"/>
      <w:headerReference w:type="first" r:id="rId15"/>
      <w:footerReference w:type="first" r:id="rId16"/>
      <w:pgSz w:w="11906" w:h="16838" w:code="9"/>
      <w:pgMar w:top="1361" w:right="1021" w:bottom="1418" w:left="1361" w:header="170" w:footer="85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A6" w:rsidRDefault="00EE72A6" w:rsidP="00506ACD">
      <w:r>
        <w:separator/>
      </w:r>
    </w:p>
  </w:endnote>
  <w:endnote w:type="continuationSeparator" w:id="0">
    <w:p w:rsidR="00EE72A6" w:rsidRDefault="00EE72A6"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638238"/>
      <w:docPartObj>
        <w:docPartGallery w:val="Page Numbers (Bottom of Page)"/>
        <w:docPartUnique/>
      </w:docPartObj>
    </w:sdtPr>
    <w:sdtEndPr>
      <w:rPr>
        <w:rFonts w:ascii="Times New Roman" w:hAnsi="Times New Roman" w:cs="Times New Roman"/>
      </w:rPr>
    </w:sdtEndPr>
    <w:sdtContent>
      <w:p w:rsidR="00F911BE" w:rsidRPr="002D1978" w:rsidRDefault="00F911BE" w:rsidP="0098681A">
        <w:pPr>
          <w:pStyle w:val="a5"/>
          <w:jc w:val="center"/>
          <w:rPr>
            <w:rFonts w:ascii="Times New Roman" w:hAnsi="Times New Roman" w:cs="Times New Roman"/>
          </w:rPr>
        </w:pPr>
        <w:r w:rsidRPr="002D1978">
          <w:rPr>
            <w:rFonts w:ascii="Times New Roman" w:hAnsi="Times New Roman" w:cs="Times New Roman"/>
          </w:rPr>
          <w:fldChar w:fldCharType="begin"/>
        </w:r>
        <w:r w:rsidRPr="002D1978">
          <w:rPr>
            <w:rFonts w:ascii="Times New Roman" w:hAnsi="Times New Roman" w:cs="Times New Roman"/>
          </w:rPr>
          <w:instrText>PAGE   \* MERGEFORMAT</w:instrText>
        </w:r>
        <w:r w:rsidRPr="002D1978">
          <w:rPr>
            <w:rFonts w:ascii="Times New Roman" w:hAnsi="Times New Roman" w:cs="Times New Roman"/>
          </w:rPr>
          <w:fldChar w:fldCharType="separate"/>
        </w:r>
        <w:r w:rsidR="0078463F" w:rsidRPr="0078463F">
          <w:rPr>
            <w:rFonts w:ascii="Times New Roman" w:hAnsi="Times New Roman" w:cs="Times New Roman"/>
            <w:noProof/>
            <w:lang w:val="zh-TW"/>
          </w:rPr>
          <w:t>1</w:t>
        </w:r>
        <w:r w:rsidRPr="002D1978">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4545"/>
      <w:docPartObj>
        <w:docPartGallery w:val="Page Numbers (Bottom of Page)"/>
        <w:docPartUnique/>
      </w:docPartObj>
    </w:sdtPr>
    <w:sdtEndPr/>
    <w:sdtContent>
      <w:p w:rsidR="002F20DD" w:rsidRDefault="002F20DD" w:rsidP="002F20DD">
        <w:pPr>
          <w:pStyle w:val="a5"/>
          <w:jc w:val="center"/>
        </w:pPr>
        <w:r>
          <w:fldChar w:fldCharType="begin"/>
        </w:r>
        <w:r>
          <w:instrText>PAGE   \* MERGEFORMAT</w:instrText>
        </w:r>
        <w:r>
          <w:fldChar w:fldCharType="separate"/>
        </w:r>
        <w:r w:rsidRPr="002F20DD">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A6" w:rsidRDefault="00EE72A6" w:rsidP="00506ACD">
      <w:r>
        <w:separator/>
      </w:r>
    </w:p>
  </w:footnote>
  <w:footnote w:type="continuationSeparator" w:id="0">
    <w:p w:rsidR="00EE72A6" w:rsidRDefault="00EE72A6" w:rsidP="00506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8C" w:rsidRDefault="0065628C" w:rsidP="004B6085">
    <w:pPr>
      <w:pStyle w:val="a3"/>
      <w:tabs>
        <w:tab w:val="clear" w:pos="4153"/>
        <w:tab w:val="clear" w:pos="8306"/>
      </w:tabs>
      <w:ind w:right="24"/>
      <w:jc w:val="center"/>
    </w:pPr>
  </w:p>
  <w:p w:rsidR="0065628C" w:rsidRDefault="0065628C" w:rsidP="004B6085">
    <w:pPr>
      <w:pStyle w:val="a3"/>
      <w:tabs>
        <w:tab w:val="clear" w:pos="4153"/>
        <w:tab w:val="clear" w:pos="8306"/>
      </w:tabs>
      <w:ind w:right="24"/>
      <w:jc w:val="center"/>
    </w:pPr>
  </w:p>
  <w:p w:rsidR="0067663B" w:rsidRDefault="0067663B" w:rsidP="004B6085">
    <w:pPr>
      <w:pStyle w:val="a3"/>
      <w:tabs>
        <w:tab w:val="clear" w:pos="4153"/>
        <w:tab w:val="clear" w:pos="8306"/>
      </w:tabs>
      <w:ind w:right="2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33" w:rsidRDefault="000A0404" w:rsidP="003F61D8">
    <w:pPr>
      <w:pStyle w:val="a3"/>
      <w:tabs>
        <w:tab w:val="clear" w:pos="4153"/>
        <w:tab w:val="clear" w:pos="8306"/>
        <w:tab w:val="left" w:pos="2977"/>
        <w:tab w:val="left" w:pos="6237"/>
        <w:tab w:val="left" w:pos="6855"/>
      </w:tabs>
      <w:ind w:firstLineChars="1050" w:firstLine="2100"/>
      <w:rPr>
        <w:rFonts w:eastAsia="SimSun"/>
        <w:lang w:eastAsia="zh-CN"/>
      </w:rPr>
    </w:pPr>
    <w:r>
      <w:rPr>
        <w:rFonts w:hint="eastAsia"/>
      </w:rPr>
      <w:t xml:space="preserve">           </w:t>
    </w:r>
  </w:p>
  <w:p w:rsidR="002B3A33" w:rsidRPr="00DB5D0D" w:rsidRDefault="002F20DD" w:rsidP="003F61D8">
    <w:pPr>
      <w:pStyle w:val="a3"/>
      <w:tabs>
        <w:tab w:val="clear" w:pos="4153"/>
        <w:tab w:val="clear" w:pos="8306"/>
        <w:tab w:val="left" w:pos="6379"/>
        <w:tab w:val="left" w:pos="7371"/>
        <w:tab w:val="left" w:pos="8789"/>
      </w:tabs>
      <w:ind w:firstLineChars="425" w:firstLine="850"/>
      <w:rPr>
        <w:rFonts w:eastAsia="SimSun"/>
        <w:i/>
        <w:color w:val="0070C0"/>
        <w:lang w:eastAsia="zh-CN"/>
      </w:rPr>
    </w:pPr>
    <w:r>
      <w:rPr>
        <w:noProof/>
      </w:rPr>
      <w:drawing>
        <wp:inline distT="0" distB="0" distL="0" distR="0" wp14:anchorId="2D42F024" wp14:editId="7C035DAE">
          <wp:extent cx="712520" cy="712520"/>
          <wp:effectExtent l="0" t="0" r="0" b="0"/>
          <wp:docPr id="5" name="图片 5"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r w:rsidR="000A0404">
      <w:rPr>
        <w:rFonts w:hint="eastAsia"/>
      </w:rPr>
      <w:t xml:space="preserve">     </w:t>
    </w:r>
    <w:r>
      <w:rPr>
        <w:rFonts w:hint="eastAsia"/>
      </w:rPr>
      <w:tab/>
    </w:r>
    <w:r w:rsidR="000A0404">
      <w:rPr>
        <w:rFonts w:hint="eastAsia"/>
      </w:rPr>
      <w:t xml:space="preserve">         </w:t>
    </w:r>
    <w:r>
      <w:rPr>
        <w:rFonts w:hint="eastAsia"/>
        <w:noProof/>
      </w:rPr>
      <w:drawing>
        <wp:inline distT="0" distB="0" distL="0" distR="0" wp14:anchorId="282DDCCA" wp14:editId="027BFF89">
          <wp:extent cx="553221" cy="720000"/>
          <wp:effectExtent l="0" t="0" r="0" b="4445"/>
          <wp:docPr id="6" name="图片 1" descr="C:\Users\WHETO-PC11\Desktop\HKCC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 w15:restartNumberingAfterBreak="0">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2" w15:restartNumberingAfterBreak="0">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4" w15:restartNumberingAfterBreak="0">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5" w15:restartNumberingAfterBreak="0">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9" w15:restartNumberingAfterBreak="0">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11"/>
  </w:num>
  <w:num w:numId="6">
    <w:abstractNumId w:val="10"/>
  </w:num>
  <w:num w:numId="7">
    <w:abstractNumId w:val="3"/>
  </w:num>
  <w:num w:numId="8">
    <w:abstractNumId w:val="1"/>
  </w:num>
  <w:num w:numId="9">
    <w:abstractNumId w:val="1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5"/>
    <w:rsid w:val="00005A9B"/>
    <w:rsid w:val="00013535"/>
    <w:rsid w:val="00014993"/>
    <w:rsid w:val="00017481"/>
    <w:rsid w:val="00021609"/>
    <w:rsid w:val="000260E8"/>
    <w:rsid w:val="00036897"/>
    <w:rsid w:val="00040B4B"/>
    <w:rsid w:val="00053D38"/>
    <w:rsid w:val="00061651"/>
    <w:rsid w:val="0006410D"/>
    <w:rsid w:val="000760C4"/>
    <w:rsid w:val="000800AC"/>
    <w:rsid w:val="0008697C"/>
    <w:rsid w:val="00093AEF"/>
    <w:rsid w:val="000A0404"/>
    <w:rsid w:val="000B0213"/>
    <w:rsid w:val="000B3310"/>
    <w:rsid w:val="000C4004"/>
    <w:rsid w:val="000C405D"/>
    <w:rsid w:val="000C6687"/>
    <w:rsid w:val="000C6E46"/>
    <w:rsid w:val="000D352A"/>
    <w:rsid w:val="000E085A"/>
    <w:rsid w:val="000E4FAE"/>
    <w:rsid w:val="000F0109"/>
    <w:rsid w:val="000F2D09"/>
    <w:rsid w:val="000F369C"/>
    <w:rsid w:val="000F57F9"/>
    <w:rsid w:val="0010079C"/>
    <w:rsid w:val="001016FC"/>
    <w:rsid w:val="00107B7D"/>
    <w:rsid w:val="00111164"/>
    <w:rsid w:val="00116F96"/>
    <w:rsid w:val="00122AB2"/>
    <w:rsid w:val="00127791"/>
    <w:rsid w:val="00132761"/>
    <w:rsid w:val="00134685"/>
    <w:rsid w:val="00140F18"/>
    <w:rsid w:val="0014435D"/>
    <w:rsid w:val="0014762B"/>
    <w:rsid w:val="00150AC8"/>
    <w:rsid w:val="00154DDE"/>
    <w:rsid w:val="00164273"/>
    <w:rsid w:val="001727DE"/>
    <w:rsid w:val="001771F2"/>
    <w:rsid w:val="001854AF"/>
    <w:rsid w:val="00185A41"/>
    <w:rsid w:val="001947D5"/>
    <w:rsid w:val="00197D89"/>
    <w:rsid w:val="001A02FB"/>
    <w:rsid w:val="001B1BD4"/>
    <w:rsid w:val="001B343B"/>
    <w:rsid w:val="001C030B"/>
    <w:rsid w:val="001C66B9"/>
    <w:rsid w:val="001D1779"/>
    <w:rsid w:val="001D20D4"/>
    <w:rsid w:val="001D20DC"/>
    <w:rsid w:val="001D6AD3"/>
    <w:rsid w:val="001E22C7"/>
    <w:rsid w:val="001E529D"/>
    <w:rsid w:val="001F1482"/>
    <w:rsid w:val="001F2FA7"/>
    <w:rsid w:val="001F53FB"/>
    <w:rsid w:val="001F5EBB"/>
    <w:rsid w:val="00200B33"/>
    <w:rsid w:val="00207BDA"/>
    <w:rsid w:val="002142F3"/>
    <w:rsid w:val="0022164C"/>
    <w:rsid w:val="00225FB9"/>
    <w:rsid w:val="00231B79"/>
    <w:rsid w:val="00233A19"/>
    <w:rsid w:val="0024008B"/>
    <w:rsid w:val="00242581"/>
    <w:rsid w:val="00250988"/>
    <w:rsid w:val="0027160F"/>
    <w:rsid w:val="00286CD0"/>
    <w:rsid w:val="00292E8B"/>
    <w:rsid w:val="00293772"/>
    <w:rsid w:val="00294122"/>
    <w:rsid w:val="00296A33"/>
    <w:rsid w:val="002A2234"/>
    <w:rsid w:val="002A3473"/>
    <w:rsid w:val="002A442B"/>
    <w:rsid w:val="002B3A33"/>
    <w:rsid w:val="002B552B"/>
    <w:rsid w:val="002C092C"/>
    <w:rsid w:val="002D1978"/>
    <w:rsid w:val="002F0E2D"/>
    <w:rsid w:val="002F20DD"/>
    <w:rsid w:val="002F22EF"/>
    <w:rsid w:val="002F7E16"/>
    <w:rsid w:val="0030655D"/>
    <w:rsid w:val="00306942"/>
    <w:rsid w:val="00322AF5"/>
    <w:rsid w:val="00342022"/>
    <w:rsid w:val="00351C86"/>
    <w:rsid w:val="003524AF"/>
    <w:rsid w:val="00356C70"/>
    <w:rsid w:val="00356DAC"/>
    <w:rsid w:val="00357352"/>
    <w:rsid w:val="00363A9B"/>
    <w:rsid w:val="003738C0"/>
    <w:rsid w:val="00374833"/>
    <w:rsid w:val="00394239"/>
    <w:rsid w:val="003A571D"/>
    <w:rsid w:val="003A6BCE"/>
    <w:rsid w:val="003B3B40"/>
    <w:rsid w:val="003C0350"/>
    <w:rsid w:val="003C0F5B"/>
    <w:rsid w:val="003C5431"/>
    <w:rsid w:val="003D189C"/>
    <w:rsid w:val="003D1B52"/>
    <w:rsid w:val="003F0154"/>
    <w:rsid w:val="003F106C"/>
    <w:rsid w:val="003F3482"/>
    <w:rsid w:val="003F3EB8"/>
    <w:rsid w:val="003F61D8"/>
    <w:rsid w:val="00403826"/>
    <w:rsid w:val="00403B0A"/>
    <w:rsid w:val="004056FF"/>
    <w:rsid w:val="004244B6"/>
    <w:rsid w:val="00436B25"/>
    <w:rsid w:val="00443A16"/>
    <w:rsid w:val="00445E7C"/>
    <w:rsid w:val="0045359F"/>
    <w:rsid w:val="00456ADA"/>
    <w:rsid w:val="00461ED9"/>
    <w:rsid w:val="0046472A"/>
    <w:rsid w:val="00466A60"/>
    <w:rsid w:val="00472556"/>
    <w:rsid w:val="00472F47"/>
    <w:rsid w:val="00476DF2"/>
    <w:rsid w:val="00477868"/>
    <w:rsid w:val="00477C42"/>
    <w:rsid w:val="004856BA"/>
    <w:rsid w:val="00490B4C"/>
    <w:rsid w:val="004A2D95"/>
    <w:rsid w:val="004A4D8A"/>
    <w:rsid w:val="004A4EF5"/>
    <w:rsid w:val="004A7846"/>
    <w:rsid w:val="004B0496"/>
    <w:rsid w:val="004B20DF"/>
    <w:rsid w:val="004B4BFD"/>
    <w:rsid w:val="004B6085"/>
    <w:rsid w:val="004C329F"/>
    <w:rsid w:val="004D46B7"/>
    <w:rsid w:val="004E4ED3"/>
    <w:rsid w:val="004E7B7C"/>
    <w:rsid w:val="00503E94"/>
    <w:rsid w:val="00506ACD"/>
    <w:rsid w:val="00520F96"/>
    <w:rsid w:val="005263AD"/>
    <w:rsid w:val="00530736"/>
    <w:rsid w:val="0053599B"/>
    <w:rsid w:val="00544CA6"/>
    <w:rsid w:val="00556698"/>
    <w:rsid w:val="00557E55"/>
    <w:rsid w:val="005735F5"/>
    <w:rsid w:val="00575366"/>
    <w:rsid w:val="00577CA8"/>
    <w:rsid w:val="005861E2"/>
    <w:rsid w:val="005A17CF"/>
    <w:rsid w:val="005A3F5F"/>
    <w:rsid w:val="005A682A"/>
    <w:rsid w:val="005B035B"/>
    <w:rsid w:val="005C055D"/>
    <w:rsid w:val="005D0335"/>
    <w:rsid w:val="005D0503"/>
    <w:rsid w:val="005E1101"/>
    <w:rsid w:val="005E7989"/>
    <w:rsid w:val="005F20D3"/>
    <w:rsid w:val="00605469"/>
    <w:rsid w:val="00610582"/>
    <w:rsid w:val="0061466E"/>
    <w:rsid w:val="006239FD"/>
    <w:rsid w:val="006436EE"/>
    <w:rsid w:val="00645906"/>
    <w:rsid w:val="00652419"/>
    <w:rsid w:val="0065628C"/>
    <w:rsid w:val="00662212"/>
    <w:rsid w:val="00665CC9"/>
    <w:rsid w:val="00666AFC"/>
    <w:rsid w:val="00670ACA"/>
    <w:rsid w:val="0067663B"/>
    <w:rsid w:val="00680DD1"/>
    <w:rsid w:val="00681A0D"/>
    <w:rsid w:val="00682937"/>
    <w:rsid w:val="006B1B7E"/>
    <w:rsid w:val="006B3F80"/>
    <w:rsid w:val="006B5ECF"/>
    <w:rsid w:val="006B6750"/>
    <w:rsid w:val="006C10B8"/>
    <w:rsid w:val="006C1C39"/>
    <w:rsid w:val="006D3841"/>
    <w:rsid w:val="006D48EA"/>
    <w:rsid w:val="006F1085"/>
    <w:rsid w:val="006F3D4A"/>
    <w:rsid w:val="006F4DDE"/>
    <w:rsid w:val="00712231"/>
    <w:rsid w:val="00715436"/>
    <w:rsid w:val="00727B12"/>
    <w:rsid w:val="00730249"/>
    <w:rsid w:val="00746B99"/>
    <w:rsid w:val="00747F63"/>
    <w:rsid w:val="00757023"/>
    <w:rsid w:val="007603BB"/>
    <w:rsid w:val="00765D69"/>
    <w:rsid w:val="00780939"/>
    <w:rsid w:val="0078463F"/>
    <w:rsid w:val="0079137E"/>
    <w:rsid w:val="007923B3"/>
    <w:rsid w:val="007A0BDE"/>
    <w:rsid w:val="007A3384"/>
    <w:rsid w:val="007A3F44"/>
    <w:rsid w:val="007C3701"/>
    <w:rsid w:val="007C3ED3"/>
    <w:rsid w:val="007C4CC5"/>
    <w:rsid w:val="007C59B9"/>
    <w:rsid w:val="007D429B"/>
    <w:rsid w:val="007D58A4"/>
    <w:rsid w:val="007E06B3"/>
    <w:rsid w:val="007E5A83"/>
    <w:rsid w:val="007F286D"/>
    <w:rsid w:val="007F4C0F"/>
    <w:rsid w:val="007F51CD"/>
    <w:rsid w:val="007F53C5"/>
    <w:rsid w:val="007F7398"/>
    <w:rsid w:val="008003AF"/>
    <w:rsid w:val="008074B8"/>
    <w:rsid w:val="008076F6"/>
    <w:rsid w:val="00824512"/>
    <w:rsid w:val="00824A53"/>
    <w:rsid w:val="00825667"/>
    <w:rsid w:val="00834BF2"/>
    <w:rsid w:val="00842F74"/>
    <w:rsid w:val="00844CAE"/>
    <w:rsid w:val="00846E84"/>
    <w:rsid w:val="0085039E"/>
    <w:rsid w:val="00851549"/>
    <w:rsid w:val="00865E1F"/>
    <w:rsid w:val="00874957"/>
    <w:rsid w:val="0087708F"/>
    <w:rsid w:val="0088582F"/>
    <w:rsid w:val="00886FE8"/>
    <w:rsid w:val="00887FE1"/>
    <w:rsid w:val="008A0FC3"/>
    <w:rsid w:val="008A5123"/>
    <w:rsid w:val="008A566F"/>
    <w:rsid w:val="008A659D"/>
    <w:rsid w:val="008A68E6"/>
    <w:rsid w:val="008B3225"/>
    <w:rsid w:val="008B57E9"/>
    <w:rsid w:val="008D7E81"/>
    <w:rsid w:val="008E5B41"/>
    <w:rsid w:val="008F0318"/>
    <w:rsid w:val="008F44BD"/>
    <w:rsid w:val="008F44FC"/>
    <w:rsid w:val="00900D29"/>
    <w:rsid w:val="0090440F"/>
    <w:rsid w:val="00914B42"/>
    <w:rsid w:val="00920080"/>
    <w:rsid w:val="00923C24"/>
    <w:rsid w:val="00925FB1"/>
    <w:rsid w:val="009273E0"/>
    <w:rsid w:val="00933329"/>
    <w:rsid w:val="00934AA4"/>
    <w:rsid w:val="00935831"/>
    <w:rsid w:val="009400E5"/>
    <w:rsid w:val="0094010C"/>
    <w:rsid w:val="0094108B"/>
    <w:rsid w:val="00964366"/>
    <w:rsid w:val="00976962"/>
    <w:rsid w:val="009811E8"/>
    <w:rsid w:val="009813B5"/>
    <w:rsid w:val="00985153"/>
    <w:rsid w:val="00985C92"/>
    <w:rsid w:val="0098681A"/>
    <w:rsid w:val="00991419"/>
    <w:rsid w:val="009974AC"/>
    <w:rsid w:val="009A5A8A"/>
    <w:rsid w:val="009B6BD6"/>
    <w:rsid w:val="009B7A4D"/>
    <w:rsid w:val="009E05B1"/>
    <w:rsid w:val="009E3F24"/>
    <w:rsid w:val="009E4C09"/>
    <w:rsid w:val="009F7933"/>
    <w:rsid w:val="00A013CE"/>
    <w:rsid w:val="00A050F6"/>
    <w:rsid w:val="00A10AD9"/>
    <w:rsid w:val="00A13553"/>
    <w:rsid w:val="00A148EA"/>
    <w:rsid w:val="00A14B3A"/>
    <w:rsid w:val="00A16F09"/>
    <w:rsid w:val="00A273EB"/>
    <w:rsid w:val="00A30547"/>
    <w:rsid w:val="00A30DF9"/>
    <w:rsid w:val="00A32748"/>
    <w:rsid w:val="00A3373B"/>
    <w:rsid w:val="00A44418"/>
    <w:rsid w:val="00A5514A"/>
    <w:rsid w:val="00A71BC0"/>
    <w:rsid w:val="00A741CA"/>
    <w:rsid w:val="00A83A15"/>
    <w:rsid w:val="00A853A8"/>
    <w:rsid w:val="00A91140"/>
    <w:rsid w:val="00A939A4"/>
    <w:rsid w:val="00A96662"/>
    <w:rsid w:val="00AA219A"/>
    <w:rsid w:val="00AA4185"/>
    <w:rsid w:val="00AB37D0"/>
    <w:rsid w:val="00AB74A3"/>
    <w:rsid w:val="00AD077C"/>
    <w:rsid w:val="00AD1837"/>
    <w:rsid w:val="00AD4659"/>
    <w:rsid w:val="00AF2D76"/>
    <w:rsid w:val="00AF66EA"/>
    <w:rsid w:val="00AF67AF"/>
    <w:rsid w:val="00B039AE"/>
    <w:rsid w:val="00B15F0E"/>
    <w:rsid w:val="00B20F06"/>
    <w:rsid w:val="00B24CA9"/>
    <w:rsid w:val="00B26507"/>
    <w:rsid w:val="00B30B9E"/>
    <w:rsid w:val="00B30EF7"/>
    <w:rsid w:val="00B41BA1"/>
    <w:rsid w:val="00B46DDB"/>
    <w:rsid w:val="00B47686"/>
    <w:rsid w:val="00B50762"/>
    <w:rsid w:val="00B512FF"/>
    <w:rsid w:val="00B52995"/>
    <w:rsid w:val="00B641C2"/>
    <w:rsid w:val="00B6655B"/>
    <w:rsid w:val="00B71A3C"/>
    <w:rsid w:val="00B73F17"/>
    <w:rsid w:val="00B75C0A"/>
    <w:rsid w:val="00B77328"/>
    <w:rsid w:val="00B804AE"/>
    <w:rsid w:val="00B937AB"/>
    <w:rsid w:val="00B95BD3"/>
    <w:rsid w:val="00BA175B"/>
    <w:rsid w:val="00BA1E78"/>
    <w:rsid w:val="00BA4875"/>
    <w:rsid w:val="00BB267B"/>
    <w:rsid w:val="00BC05AF"/>
    <w:rsid w:val="00BC3C17"/>
    <w:rsid w:val="00BC4291"/>
    <w:rsid w:val="00BC5BFB"/>
    <w:rsid w:val="00BD4A69"/>
    <w:rsid w:val="00BD5E16"/>
    <w:rsid w:val="00BE7C3E"/>
    <w:rsid w:val="00BF0BCE"/>
    <w:rsid w:val="00BF548D"/>
    <w:rsid w:val="00C04C21"/>
    <w:rsid w:val="00C12939"/>
    <w:rsid w:val="00C32329"/>
    <w:rsid w:val="00C3733D"/>
    <w:rsid w:val="00C47BA8"/>
    <w:rsid w:val="00C619A8"/>
    <w:rsid w:val="00C66D10"/>
    <w:rsid w:val="00C67326"/>
    <w:rsid w:val="00C8021F"/>
    <w:rsid w:val="00C8651F"/>
    <w:rsid w:val="00C9467B"/>
    <w:rsid w:val="00C958E7"/>
    <w:rsid w:val="00C96B9E"/>
    <w:rsid w:val="00CB615E"/>
    <w:rsid w:val="00CB711B"/>
    <w:rsid w:val="00CC37EB"/>
    <w:rsid w:val="00CE226B"/>
    <w:rsid w:val="00CE6D89"/>
    <w:rsid w:val="00CF0B81"/>
    <w:rsid w:val="00CF270B"/>
    <w:rsid w:val="00CF2EC0"/>
    <w:rsid w:val="00CF4022"/>
    <w:rsid w:val="00CF586A"/>
    <w:rsid w:val="00D01521"/>
    <w:rsid w:val="00D0682F"/>
    <w:rsid w:val="00D12DBD"/>
    <w:rsid w:val="00D14F07"/>
    <w:rsid w:val="00D16A4B"/>
    <w:rsid w:val="00D23503"/>
    <w:rsid w:val="00D251CC"/>
    <w:rsid w:val="00D2697E"/>
    <w:rsid w:val="00D31170"/>
    <w:rsid w:val="00D41124"/>
    <w:rsid w:val="00D41AE4"/>
    <w:rsid w:val="00D47036"/>
    <w:rsid w:val="00D633AE"/>
    <w:rsid w:val="00D9097F"/>
    <w:rsid w:val="00D968A5"/>
    <w:rsid w:val="00DA17AD"/>
    <w:rsid w:val="00DA2E4C"/>
    <w:rsid w:val="00DA5BA6"/>
    <w:rsid w:val="00DB5D0D"/>
    <w:rsid w:val="00DC2972"/>
    <w:rsid w:val="00DC37FF"/>
    <w:rsid w:val="00DC7072"/>
    <w:rsid w:val="00DD0C72"/>
    <w:rsid w:val="00DD18F7"/>
    <w:rsid w:val="00DD2D9D"/>
    <w:rsid w:val="00DE0FFD"/>
    <w:rsid w:val="00DE6AE6"/>
    <w:rsid w:val="00DF27F1"/>
    <w:rsid w:val="00E03394"/>
    <w:rsid w:val="00E24072"/>
    <w:rsid w:val="00E24E0C"/>
    <w:rsid w:val="00E25A77"/>
    <w:rsid w:val="00E33F72"/>
    <w:rsid w:val="00E352D1"/>
    <w:rsid w:val="00E50466"/>
    <w:rsid w:val="00E554E1"/>
    <w:rsid w:val="00E5658F"/>
    <w:rsid w:val="00E57625"/>
    <w:rsid w:val="00E6225C"/>
    <w:rsid w:val="00E631A1"/>
    <w:rsid w:val="00E75A3D"/>
    <w:rsid w:val="00E8090A"/>
    <w:rsid w:val="00E82126"/>
    <w:rsid w:val="00E8287F"/>
    <w:rsid w:val="00E8632B"/>
    <w:rsid w:val="00E96429"/>
    <w:rsid w:val="00EB1C17"/>
    <w:rsid w:val="00EB2CBA"/>
    <w:rsid w:val="00EC15CD"/>
    <w:rsid w:val="00EC40F3"/>
    <w:rsid w:val="00ED1BBA"/>
    <w:rsid w:val="00ED37A1"/>
    <w:rsid w:val="00EE72A6"/>
    <w:rsid w:val="00EF3AAA"/>
    <w:rsid w:val="00EF5CAD"/>
    <w:rsid w:val="00EF687A"/>
    <w:rsid w:val="00F0147E"/>
    <w:rsid w:val="00F115F1"/>
    <w:rsid w:val="00F133C7"/>
    <w:rsid w:val="00F247D9"/>
    <w:rsid w:val="00F26818"/>
    <w:rsid w:val="00F34FA4"/>
    <w:rsid w:val="00F3684F"/>
    <w:rsid w:val="00F460F6"/>
    <w:rsid w:val="00F46637"/>
    <w:rsid w:val="00F475DC"/>
    <w:rsid w:val="00F47E77"/>
    <w:rsid w:val="00F544FB"/>
    <w:rsid w:val="00F55198"/>
    <w:rsid w:val="00F56E29"/>
    <w:rsid w:val="00F613A9"/>
    <w:rsid w:val="00F62043"/>
    <w:rsid w:val="00F6207A"/>
    <w:rsid w:val="00F65F16"/>
    <w:rsid w:val="00F7219A"/>
    <w:rsid w:val="00F723DA"/>
    <w:rsid w:val="00F81471"/>
    <w:rsid w:val="00F831FF"/>
    <w:rsid w:val="00F85BC0"/>
    <w:rsid w:val="00F911BE"/>
    <w:rsid w:val="00F9404F"/>
    <w:rsid w:val="00F954B2"/>
    <w:rsid w:val="00FA1F4C"/>
    <w:rsid w:val="00FA632D"/>
    <w:rsid w:val="00FA6F92"/>
    <w:rsid w:val="00FB1DDB"/>
    <w:rsid w:val="00FB6CBE"/>
    <w:rsid w:val="00FC7504"/>
    <w:rsid w:val="00FD01A2"/>
    <w:rsid w:val="00FD0F96"/>
    <w:rsid w:val="00FD2ED4"/>
    <w:rsid w:val="00FD2FC8"/>
    <w:rsid w:val="00FD346D"/>
    <w:rsid w:val="00FD4153"/>
    <w:rsid w:val="00FE4EA1"/>
    <w:rsid w:val="00FF13AE"/>
    <w:rsid w:val="00FF5CBD"/>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31034"/>
  <w15:docId w15:val="{DDBD0057-6472-400A-BA0A-9F294806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CD"/>
    <w:pPr>
      <w:tabs>
        <w:tab w:val="center" w:pos="4153"/>
        <w:tab w:val="right" w:pos="8306"/>
      </w:tabs>
      <w:snapToGrid w:val="0"/>
    </w:pPr>
    <w:rPr>
      <w:sz w:val="20"/>
      <w:szCs w:val="20"/>
    </w:rPr>
  </w:style>
  <w:style w:type="character" w:customStyle="1" w:styleId="a4">
    <w:name w:val="頁首 字元"/>
    <w:basedOn w:val="a0"/>
    <w:link w:val="a3"/>
    <w:uiPriority w:val="99"/>
    <w:rsid w:val="00506ACD"/>
    <w:rPr>
      <w:sz w:val="20"/>
      <w:szCs w:val="20"/>
    </w:rPr>
  </w:style>
  <w:style w:type="paragraph" w:styleId="a5">
    <w:name w:val="footer"/>
    <w:basedOn w:val="a"/>
    <w:link w:val="a6"/>
    <w:uiPriority w:val="99"/>
    <w:unhideWhenUsed/>
    <w:rsid w:val="00506ACD"/>
    <w:pPr>
      <w:tabs>
        <w:tab w:val="center" w:pos="4153"/>
        <w:tab w:val="right" w:pos="8306"/>
      </w:tabs>
      <w:snapToGrid w:val="0"/>
    </w:pPr>
    <w:rPr>
      <w:sz w:val="20"/>
      <w:szCs w:val="20"/>
    </w:rPr>
  </w:style>
  <w:style w:type="character" w:customStyle="1" w:styleId="a6">
    <w:name w:val="頁尾 字元"/>
    <w:basedOn w:val="a0"/>
    <w:link w:val="a5"/>
    <w:uiPriority w:val="99"/>
    <w:rsid w:val="00506ACD"/>
    <w:rPr>
      <w:sz w:val="20"/>
      <w:szCs w:val="20"/>
    </w:rPr>
  </w:style>
  <w:style w:type="paragraph" w:styleId="a7">
    <w:name w:val="Balloon Text"/>
    <w:basedOn w:val="a"/>
    <w:link w:val="a8"/>
    <w:uiPriority w:val="99"/>
    <w:semiHidden/>
    <w:unhideWhenUsed/>
    <w:rsid w:val="00506A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6ACD"/>
    <w:rPr>
      <w:rFonts w:asciiTheme="majorHAnsi" w:eastAsiaTheme="majorEastAsia" w:hAnsiTheme="majorHAnsi" w:cstheme="majorBidi"/>
      <w:sz w:val="18"/>
      <w:szCs w:val="18"/>
    </w:rPr>
  </w:style>
  <w:style w:type="character" w:styleId="a9">
    <w:name w:val="Hyperlink"/>
    <w:basedOn w:val="a0"/>
    <w:uiPriority w:val="99"/>
    <w:unhideWhenUsed/>
    <w:rsid w:val="00BA175B"/>
    <w:rPr>
      <w:color w:val="0000FF" w:themeColor="hyperlink"/>
      <w:u w:val="single"/>
    </w:rPr>
  </w:style>
  <w:style w:type="paragraph" w:styleId="aa">
    <w:name w:val="List Paragraph"/>
    <w:basedOn w:val="a"/>
    <w:uiPriority w:val="34"/>
    <w:qFormat/>
    <w:rsid w:val="001D20D4"/>
    <w:pPr>
      <w:ind w:leftChars="200" w:left="480"/>
    </w:pPr>
  </w:style>
  <w:style w:type="character" w:styleId="ab">
    <w:name w:val="annotation reference"/>
    <w:basedOn w:val="a0"/>
    <w:uiPriority w:val="99"/>
    <w:semiHidden/>
    <w:unhideWhenUsed/>
    <w:rsid w:val="000A0404"/>
    <w:rPr>
      <w:sz w:val="18"/>
      <w:szCs w:val="18"/>
    </w:rPr>
  </w:style>
  <w:style w:type="paragraph" w:styleId="ac">
    <w:name w:val="annotation text"/>
    <w:basedOn w:val="a"/>
    <w:link w:val="ad"/>
    <w:uiPriority w:val="99"/>
    <w:semiHidden/>
    <w:unhideWhenUsed/>
    <w:rsid w:val="000A0404"/>
  </w:style>
  <w:style w:type="character" w:customStyle="1" w:styleId="ad">
    <w:name w:val="註解文字 字元"/>
    <w:basedOn w:val="a0"/>
    <w:link w:val="ac"/>
    <w:uiPriority w:val="99"/>
    <w:semiHidden/>
    <w:rsid w:val="000A0404"/>
  </w:style>
  <w:style w:type="paragraph" w:styleId="ae">
    <w:name w:val="annotation subject"/>
    <w:basedOn w:val="ac"/>
    <w:next w:val="ac"/>
    <w:link w:val="af"/>
    <w:uiPriority w:val="99"/>
    <w:semiHidden/>
    <w:unhideWhenUsed/>
    <w:rsid w:val="000A0404"/>
    <w:rPr>
      <w:b/>
      <w:bCs/>
    </w:rPr>
  </w:style>
  <w:style w:type="character" w:customStyle="1" w:styleId="af">
    <w:name w:val="註解主旨 字元"/>
    <w:basedOn w:val="ad"/>
    <w:link w:val="ae"/>
    <w:uiPriority w:val="99"/>
    <w:semiHidden/>
    <w:rsid w:val="000A0404"/>
    <w:rPr>
      <w:b/>
      <w:bCs/>
    </w:rPr>
  </w:style>
  <w:style w:type="paragraph" w:styleId="af0">
    <w:name w:val="Revision"/>
    <w:hidden/>
    <w:uiPriority w:val="99"/>
    <w:semiHidden/>
    <w:rsid w:val="000A0404"/>
  </w:style>
  <w:style w:type="table" w:styleId="af1">
    <w:name w:val="Table Grid"/>
    <w:basedOn w:val="a1"/>
    <w:uiPriority w:val="59"/>
    <w:rsid w:val="00D0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11">
    <w:name w:val="fontsize11"/>
    <w:basedOn w:val="a0"/>
    <w:rsid w:val="008A659D"/>
    <w:rPr>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8491">
      <w:bodyDiv w:val="1"/>
      <w:marLeft w:val="0"/>
      <w:marRight w:val="0"/>
      <w:marTop w:val="0"/>
      <w:marBottom w:val="0"/>
      <w:divBdr>
        <w:top w:val="none" w:sz="0" w:space="0" w:color="auto"/>
        <w:left w:val="none" w:sz="0" w:space="0" w:color="auto"/>
        <w:bottom w:val="none" w:sz="0" w:space="0" w:color="auto"/>
        <w:right w:val="none" w:sz="0" w:space="0" w:color="auto"/>
      </w:divBdr>
    </w:div>
    <w:div w:id="1356687589">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fwang@wheto.gov.h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ffwang@wheto.gov.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D457-618B-47FA-8BE5-B2B217A4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Eva Choi</cp:lastModifiedBy>
  <cp:revision>61</cp:revision>
  <cp:lastPrinted>2019-05-22T03:39:00Z</cp:lastPrinted>
  <dcterms:created xsi:type="dcterms:W3CDTF">2019-05-23T09:00:00Z</dcterms:created>
  <dcterms:modified xsi:type="dcterms:W3CDTF">2019-05-27T05:00:00Z</dcterms:modified>
</cp:coreProperties>
</file>